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BBF2" w14:textId="2B562D51" w:rsidR="00022F3E" w:rsidRPr="00714B9B" w:rsidRDefault="007216AC" w:rsidP="00B641D6">
      <w:pPr>
        <w:spacing w:line="276" w:lineRule="auto"/>
        <w:rPr>
          <w:rFonts w:asciiTheme="majorHAnsi" w:hAnsiTheme="majorHAnsi" w:cstheme="majorHAnsi"/>
          <w:b/>
          <w:bCs/>
        </w:rPr>
      </w:pPr>
      <w:r w:rsidRPr="00714B9B">
        <w:rPr>
          <w:rFonts w:asciiTheme="majorHAnsi" w:hAnsiTheme="majorHAnsi" w:cstheme="majorHAnsi"/>
          <w:b/>
          <w:bCs/>
        </w:rPr>
        <w:t>Kashin-Beck</w:t>
      </w:r>
    </w:p>
    <w:p w14:paraId="241545C8" w14:textId="5F22DCD3" w:rsidR="00B641D6" w:rsidRPr="00B641D6" w:rsidRDefault="00B641D6" w:rsidP="00B641D6">
      <w:pPr>
        <w:spacing w:line="276" w:lineRule="auto"/>
        <w:rPr>
          <w:rFonts w:asciiTheme="majorHAnsi" w:hAnsiTheme="majorHAnsi" w:cstheme="majorHAnsi"/>
        </w:rPr>
      </w:pPr>
    </w:p>
    <w:p w14:paraId="5D7E6629" w14:textId="5763C7CE" w:rsidR="00714B9B" w:rsidRDefault="00714B9B" w:rsidP="00B641D6">
      <w:pPr>
        <w:spacing w:line="276" w:lineRule="auto"/>
        <w:rPr>
          <w:rFonts w:asciiTheme="majorHAnsi" w:eastAsia="Times New Roman" w:hAnsiTheme="majorHAnsi" w:cstheme="majorHAnsi"/>
          <w:color w:val="212121"/>
          <w:shd w:val="clear" w:color="auto" w:fill="FFFFFF"/>
        </w:rPr>
      </w:pPr>
      <w:r>
        <w:rPr>
          <w:rFonts w:asciiTheme="majorHAnsi" w:eastAsia="Times New Roman" w:hAnsiTheme="majorHAnsi" w:cstheme="majorHAnsi"/>
          <w:color w:val="212121"/>
          <w:shd w:val="clear" w:color="auto" w:fill="FFFFFF"/>
        </w:rPr>
        <w:t xml:space="preserve">Kashin-Beck disease (KBD) </w:t>
      </w:r>
      <w:r w:rsidRPr="00714B9B">
        <w:rPr>
          <w:rFonts w:asciiTheme="majorHAnsi" w:eastAsia="Times New Roman" w:hAnsiTheme="majorHAnsi" w:cstheme="majorHAnsi"/>
          <w:color w:val="212121"/>
          <w:shd w:val="clear" w:color="auto" w:fill="FFFFFF"/>
        </w:rPr>
        <w:t xml:space="preserve">is a chronic, endemic type of </w:t>
      </w:r>
      <w:proofErr w:type="spellStart"/>
      <w:r w:rsidRPr="00714B9B">
        <w:rPr>
          <w:rFonts w:asciiTheme="majorHAnsi" w:eastAsia="Times New Roman" w:hAnsiTheme="majorHAnsi" w:cstheme="majorHAnsi"/>
          <w:color w:val="212121"/>
          <w:shd w:val="clear" w:color="auto" w:fill="FFFFFF"/>
        </w:rPr>
        <w:t>osteochondropathy</w:t>
      </w:r>
      <w:proofErr w:type="spellEnd"/>
      <w:r w:rsidRPr="00714B9B">
        <w:rPr>
          <w:rFonts w:asciiTheme="majorHAnsi" w:eastAsia="Times New Roman" w:hAnsiTheme="majorHAnsi" w:cstheme="majorHAnsi"/>
          <w:color w:val="212121"/>
          <w:shd w:val="clear" w:color="auto" w:fill="FFFFFF"/>
        </w:rPr>
        <w:t xml:space="preserve"> (disease of the bone) that is mainly distributed from northeastern to southwestern China, including 15 provinces. Tibet currently has the highest incidence rate of KBD in China. Southeast Siberia and North Korea are other affected areas.</w:t>
      </w:r>
      <w:r>
        <w:rPr>
          <w:rFonts w:asciiTheme="majorHAnsi" w:eastAsia="Times New Roman" w:hAnsiTheme="majorHAnsi" w:cstheme="majorHAnsi"/>
          <w:color w:val="212121"/>
          <w:shd w:val="clear" w:color="auto" w:fill="FFFFFF"/>
        </w:rPr>
        <w:t xml:space="preserve"> </w:t>
      </w:r>
      <w:r w:rsidRPr="00714B9B">
        <w:rPr>
          <w:rFonts w:asciiTheme="majorHAnsi" w:eastAsia="Times New Roman" w:hAnsiTheme="majorHAnsi" w:cstheme="majorHAnsi"/>
          <w:color w:val="212121"/>
          <w:shd w:val="clear" w:color="auto" w:fill="FFFFFF"/>
        </w:rPr>
        <w:t>KBD usually involves children ages 5–15. To date, more than a million individuals have suffered from KBD.</w:t>
      </w:r>
      <w:r>
        <w:rPr>
          <w:rFonts w:asciiTheme="majorHAnsi" w:eastAsia="Times New Roman" w:hAnsiTheme="majorHAnsi" w:cstheme="majorHAnsi"/>
          <w:color w:val="212121"/>
          <w:shd w:val="clear" w:color="auto" w:fill="FFFFFF"/>
        </w:rPr>
        <w:t xml:space="preserve"> </w:t>
      </w:r>
      <w:r w:rsidRPr="00714B9B">
        <w:rPr>
          <w:rFonts w:asciiTheme="majorHAnsi" w:eastAsia="Times New Roman" w:hAnsiTheme="majorHAnsi" w:cstheme="majorHAnsi"/>
          <w:color w:val="212121"/>
          <w:shd w:val="clear" w:color="auto" w:fill="FFFFFF"/>
        </w:rPr>
        <w:t xml:space="preserve"> The symptoms of KBD include joint pain, morning stiffness in the joints, disturbances of flexion and extension in the elbows, enlarged inter-phalangeal joints, and limited motion in many joints of the body</w:t>
      </w:r>
      <w:r>
        <w:rPr>
          <w:rFonts w:asciiTheme="majorHAnsi" w:eastAsia="Times New Roman" w:hAnsiTheme="majorHAnsi" w:cstheme="majorHAnsi"/>
          <w:color w:val="212121"/>
          <w:shd w:val="clear" w:color="auto" w:fill="FFFFFF"/>
        </w:rPr>
        <w:t>.</w:t>
      </w:r>
    </w:p>
    <w:p w14:paraId="1B06A3A8" w14:textId="77777777" w:rsidR="00714B9B" w:rsidRDefault="00714B9B" w:rsidP="00B641D6">
      <w:pPr>
        <w:spacing w:line="276" w:lineRule="auto"/>
        <w:rPr>
          <w:rFonts w:asciiTheme="majorHAnsi" w:eastAsia="Times New Roman" w:hAnsiTheme="majorHAnsi" w:cstheme="majorHAnsi"/>
          <w:color w:val="212121"/>
          <w:shd w:val="clear" w:color="auto" w:fill="FFFFFF"/>
        </w:rPr>
      </w:pPr>
    </w:p>
    <w:p w14:paraId="6A0DE9AA" w14:textId="061D1A37" w:rsidR="00B641D6" w:rsidRDefault="00B641D6" w:rsidP="00B641D6">
      <w:pPr>
        <w:spacing w:line="276" w:lineRule="auto"/>
        <w:rPr>
          <w:rFonts w:asciiTheme="majorHAnsi" w:eastAsia="Times New Roman" w:hAnsiTheme="majorHAnsi" w:cstheme="majorHAnsi"/>
          <w:color w:val="212121"/>
          <w:shd w:val="clear" w:color="auto" w:fill="FFFFFF"/>
        </w:rPr>
      </w:pPr>
      <w:r w:rsidRPr="00B641D6">
        <w:rPr>
          <w:rFonts w:asciiTheme="majorHAnsi" w:eastAsia="Times New Roman" w:hAnsiTheme="majorHAnsi" w:cstheme="majorHAnsi"/>
          <w:color w:val="212121"/>
          <w:shd w:val="clear" w:color="auto" w:fill="FFFFFF"/>
        </w:rPr>
        <w:t xml:space="preserve">The etiology of Kashin-Beck disease remains elusive. Four factors have been </w:t>
      </w:r>
      <w:r>
        <w:rPr>
          <w:rFonts w:asciiTheme="majorHAnsi" w:eastAsia="Times New Roman" w:hAnsiTheme="majorHAnsi" w:cstheme="majorHAnsi"/>
          <w:color w:val="212121"/>
          <w:shd w:val="clear" w:color="auto" w:fill="FFFFFF"/>
        </w:rPr>
        <w:t xml:space="preserve">historically </w:t>
      </w:r>
      <w:r w:rsidRPr="00B641D6">
        <w:rPr>
          <w:rFonts w:asciiTheme="majorHAnsi" w:eastAsia="Times New Roman" w:hAnsiTheme="majorHAnsi" w:cstheme="majorHAnsi"/>
          <w:color w:val="212121"/>
          <w:shd w:val="clear" w:color="auto" w:fill="FFFFFF"/>
        </w:rPr>
        <w:t xml:space="preserve">associated with the disease: selenium deficiency, iodine deficiency, grain contamination with mycotoxin-producing fungi, and water pollution with organic material and </w:t>
      </w:r>
      <w:r w:rsidR="00597421">
        <w:rPr>
          <w:rFonts w:asciiTheme="majorHAnsi" w:eastAsia="Times New Roman" w:hAnsiTheme="majorHAnsi" w:cstheme="majorHAnsi"/>
          <w:color w:val="212121"/>
          <w:shd w:val="clear" w:color="auto" w:fill="FFFFFF"/>
        </w:rPr>
        <w:t>humic</w:t>
      </w:r>
      <w:r w:rsidRPr="00B641D6">
        <w:rPr>
          <w:rFonts w:asciiTheme="majorHAnsi" w:eastAsia="Times New Roman" w:hAnsiTheme="majorHAnsi" w:cstheme="majorHAnsi"/>
          <w:color w:val="212121"/>
          <w:shd w:val="clear" w:color="auto" w:fill="FFFFFF"/>
        </w:rPr>
        <w:t xml:space="preserve"> acid</w:t>
      </w:r>
      <w:r w:rsidR="00E3482B">
        <w:rPr>
          <w:rFonts w:asciiTheme="majorHAnsi" w:eastAsia="Times New Roman" w:hAnsiTheme="majorHAnsi" w:cstheme="majorHAnsi"/>
          <w:color w:val="212121"/>
          <w:shd w:val="clear" w:color="auto" w:fill="FFFFFF"/>
        </w:rPr>
        <w:t xml:space="preserve"> </w:t>
      </w:r>
      <w:r w:rsidR="00E3482B">
        <w:rPr>
          <w:rFonts w:asciiTheme="majorHAnsi" w:eastAsia="Times New Roman" w:hAnsiTheme="majorHAnsi" w:cstheme="majorHAnsi"/>
          <w:color w:val="212121"/>
          <w:shd w:val="clear" w:color="auto" w:fill="FFFFFF"/>
        </w:rPr>
        <w:fldChar w:fldCharType="begin">
          <w:fldData xml:space="preserve">PEVuZE5vdGU+PENpdGU+PEF1dGhvcj5DaGFzc2V1cjwvQXV0aG9yPjxZZWFyPjE5OTc8L1llYXI+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</w:fldData>
        </w:fldChar>
      </w:r>
      <w:r w:rsidR="00051A9E">
        <w:rPr>
          <w:rFonts w:asciiTheme="majorHAnsi" w:eastAsia="Times New Roman" w:hAnsiTheme="majorHAnsi" w:cstheme="majorHAnsi"/>
          <w:color w:val="212121"/>
          <w:shd w:val="clear" w:color="auto" w:fill="FFFFFF"/>
        </w:rPr>
        <w:instrText xml:space="preserve"> ADDIN EN.CITE </w:instrText>
      </w:r>
      <w:r w:rsidR="00051A9E">
        <w:rPr>
          <w:rFonts w:asciiTheme="majorHAnsi" w:eastAsia="Times New Roman" w:hAnsiTheme="majorHAnsi" w:cstheme="majorHAnsi"/>
          <w:color w:val="212121"/>
          <w:shd w:val="clear" w:color="auto" w:fill="FFFFFF"/>
        </w:rPr>
        <w:fldChar w:fldCharType="begin">
          <w:fldData xml:space="preserve">PEVuZE5vdGU+PENpdGU+PEF1dGhvcj5DaGFzc2V1cjwvQXV0aG9yPjxZZWFyPjE5OTc8L1llYXI+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</w:fldData>
        </w:fldChar>
      </w:r>
      <w:r w:rsidR="00051A9E">
        <w:rPr>
          <w:rFonts w:asciiTheme="majorHAnsi" w:eastAsia="Times New Roman" w:hAnsiTheme="majorHAnsi" w:cstheme="majorHAnsi"/>
          <w:color w:val="212121"/>
          <w:shd w:val="clear" w:color="auto" w:fill="FFFFFF"/>
        </w:rPr>
        <w:instrText xml:space="preserve"> ADDIN EN.CITE.DATA </w:instrText>
      </w:r>
      <w:r w:rsidR="00051A9E">
        <w:rPr>
          <w:rFonts w:asciiTheme="majorHAnsi" w:eastAsia="Times New Roman" w:hAnsiTheme="majorHAnsi" w:cstheme="majorHAnsi"/>
          <w:color w:val="212121"/>
          <w:shd w:val="clear" w:color="auto" w:fill="FFFFFF"/>
        </w:rPr>
      </w:r>
      <w:r w:rsidR="00051A9E">
        <w:rPr>
          <w:rFonts w:asciiTheme="majorHAnsi" w:eastAsia="Times New Roman" w:hAnsiTheme="majorHAnsi" w:cstheme="majorHAnsi"/>
          <w:color w:val="212121"/>
          <w:shd w:val="clear" w:color="auto" w:fill="FFFFFF"/>
        </w:rPr>
        <w:fldChar w:fldCharType="end"/>
      </w:r>
      <w:r w:rsidR="00E3482B">
        <w:rPr>
          <w:rFonts w:asciiTheme="majorHAnsi" w:eastAsia="Times New Roman" w:hAnsiTheme="majorHAnsi" w:cstheme="majorHAnsi"/>
          <w:color w:val="212121"/>
          <w:shd w:val="clear" w:color="auto" w:fill="FFFFFF"/>
        </w:rPr>
      </w:r>
      <w:r w:rsidR="00E3482B">
        <w:rPr>
          <w:rFonts w:asciiTheme="majorHAnsi" w:eastAsia="Times New Roman" w:hAnsiTheme="majorHAnsi" w:cstheme="majorHAnsi"/>
          <w:color w:val="212121"/>
          <w:shd w:val="clear" w:color="auto" w:fill="FFFFFF"/>
        </w:rPr>
        <w:fldChar w:fldCharType="separate"/>
      </w:r>
      <w:r w:rsidR="00051A9E">
        <w:rPr>
          <w:rFonts w:asciiTheme="majorHAnsi" w:eastAsia="Times New Roman" w:hAnsiTheme="majorHAnsi" w:cstheme="majorHAnsi"/>
          <w:noProof/>
          <w:color w:val="212121"/>
          <w:shd w:val="clear" w:color="auto" w:fill="FFFFFF"/>
        </w:rPr>
        <w:t>[1-4]</w:t>
      </w:r>
      <w:r w:rsidR="00E3482B">
        <w:rPr>
          <w:rFonts w:asciiTheme="majorHAnsi" w:eastAsia="Times New Roman" w:hAnsiTheme="majorHAnsi" w:cstheme="majorHAnsi"/>
          <w:color w:val="212121"/>
          <w:shd w:val="clear" w:color="auto" w:fill="FFFFFF"/>
        </w:rPr>
        <w:fldChar w:fldCharType="end"/>
      </w:r>
      <w:r w:rsidRPr="00B641D6">
        <w:rPr>
          <w:rFonts w:asciiTheme="majorHAnsi" w:eastAsia="Times New Roman" w:hAnsiTheme="majorHAnsi" w:cstheme="majorHAnsi"/>
          <w:color w:val="212121"/>
          <w:shd w:val="clear" w:color="auto" w:fill="FFFFFF"/>
        </w:rPr>
        <w:t>. The most credible studies from a scientific standpoint, i.e. randomized placebo controlled trials and observational cohort studies have either not been conducted or did not provide unequivocal demonstration in favor of any of these hypotheses</w:t>
      </w:r>
      <w:r w:rsidR="00AA5C8C">
        <w:rPr>
          <w:rFonts w:asciiTheme="majorHAnsi" w:eastAsia="Times New Roman" w:hAnsiTheme="majorHAnsi" w:cstheme="majorHAnsi"/>
          <w:color w:val="212121"/>
          <w:shd w:val="clear" w:color="auto" w:fill="FFFFFF"/>
        </w:rPr>
        <w:t xml:space="preserve"> </w:t>
      </w:r>
      <w:r w:rsidR="00AA5C8C">
        <w:rPr>
          <w:rFonts w:asciiTheme="majorHAnsi" w:eastAsia="Times New Roman" w:hAnsiTheme="majorHAnsi" w:cstheme="majorHAnsi"/>
          <w:color w:val="212121"/>
          <w:shd w:val="clear" w:color="auto" w:fill="FFFFFF"/>
        </w:rPr>
        <w:fldChar w:fldCharType="begin">
          <w:fldData xml:space="preserve">PEVuZE5vdGU+PENpdGU+PEF1dGhvcj5ZdTwvQXV0aG9yPjxZZWFyPjIwMTY8L1llYXI+PFJlY051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</w:fldData>
        </w:fldChar>
      </w:r>
      <w:r w:rsidR="00051A9E">
        <w:rPr>
          <w:rFonts w:asciiTheme="majorHAnsi" w:eastAsia="Times New Roman" w:hAnsiTheme="majorHAnsi" w:cstheme="majorHAnsi"/>
          <w:color w:val="212121"/>
          <w:shd w:val="clear" w:color="auto" w:fill="FFFFFF"/>
        </w:rPr>
        <w:instrText xml:space="preserve"> ADDIN EN.CITE </w:instrText>
      </w:r>
      <w:r w:rsidR="00051A9E">
        <w:rPr>
          <w:rFonts w:asciiTheme="majorHAnsi" w:eastAsia="Times New Roman" w:hAnsiTheme="majorHAnsi" w:cstheme="majorHAnsi"/>
          <w:color w:val="212121"/>
          <w:shd w:val="clear" w:color="auto" w:fill="FFFFFF"/>
        </w:rPr>
        <w:fldChar w:fldCharType="begin">
          <w:fldData xml:space="preserve">PEVuZE5vdGU+PENpdGU+PEF1dGhvcj5ZdTwvQXV0aG9yPjxZZWFyPjIwMTY8L1llYXI+PFJlY051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</w:fldData>
        </w:fldChar>
      </w:r>
      <w:r w:rsidR="00051A9E">
        <w:rPr>
          <w:rFonts w:asciiTheme="majorHAnsi" w:eastAsia="Times New Roman" w:hAnsiTheme="majorHAnsi" w:cstheme="majorHAnsi"/>
          <w:color w:val="212121"/>
          <w:shd w:val="clear" w:color="auto" w:fill="FFFFFF"/>
        </w:rPr>
        <w:instrText xml:space="preserve"> ADDIN EN.CITE.DATA </w:instrText>
      </w:r>
      <w:r w:rsidR="00051A9E">
        <w:rPr>
          <w:rFonts w:asciiTheme="majorHAnsi" w:eastAsia="Times New Roman" w:hAnsiTheme="majorHAnsi" w:cstheme="majorHAnsi"/>
          <w:color w:val="212121"/>
          <w:shd w:val="clear" w:color="auto" w:fill="FFFFFF"/>
        </w:rPr>
      </w:r>
      <w:r w:rsidR="00051A9E">
        <w:rPr>
          <w:rFonts w:asciiTheme="majorHAnsi" w:eastAsia="Times New Roman" w:hAnsiTheme="majorHAnsi" w:cstheme="majorHAnsi"/>
          <w:color w:val="212121"/>
          <w:shd w:val="clear" w:color="auto" w:fill="FFFFFF"/>
        </w:rPr>
        <w:fldChar w:fldCharType="end"/>
      </w:r>
      <w:r w:rsidR="00AA5C8C">
        <w:rPr>
          <w:rFonts w:asciiTheme="majorHAnsi" w:eastAsia="Times New Roman" w:hAnsiTheme="majorHAnsi" w:cstheme="majorHAnsi"/>
          <w:color w:val="212121"/>
          <w:shd w:val="clear" w:color="auto" w:fill="FFFFFF"/>
        </w:rPr>
      </w:r>
      <w:r w:rsidR="00AA5C8C">
        <w:rPr>
          <w:rFonts w:asciiTheme="majorHAnsi" w:eastAsia="Times New Roman" w:hAnsiTheme="majorHAnsi" w:cstheme="majorHAnsi"/>
          <w:color w:val="212121"/>
          <w:shd w:val="clear" w:color="auto" w:fill="FFFFFF"/>
        </w:rPr>
        <w:fldChar w:fldCharType="separate"/>
      </w:r>
      <w:r w:rsidR="00051A9E">
        <w:rPr>
          <w:rFonts w:asciiTheme="majorHAnsi" w:eastAsia="Times New Roman" w:hAnsiTheme="majorHAnsi" w:cstheme="majorHAnsi"/>
          <w:noProof/>
          <w:color w:val="212121"/>
          <w:shd w:val="clear" w:color="auto" w:fill="FFFFFF"/>
        </w:rPr>
        <w:t>[5-8]</w:t>
      </w:r>
      <w:r w:rsidR="00AA5C8C">
        <w:rPr>
          <w:rFonts w:asciiTheme="majorHAnsi" w:eastAsia="Times New Roman" w:hAnsiTheme="majorHAnsi" w:cstheme="majorHAnsi"/>
          <w:color w:val="212121"/>
          <w:shd w:val="clear" w:color="auto" w:fill="FFFFFF"/>
        </w:rPr>
        <w:fldChar w:fldCharType="end"/>
      </w:r>
      <w:r w:rsidRPr="00B641D6">
        <w:rPr>
          <w:rFonts w:asciiTheme="majorHAnsi" w:eastAsia="Times New Roman" w:hAnsiTheme="majorHAnsi" w:cstheme="majorHAnsi"/>
          <w:color w:val="212121"/>
          <w:shd w:val="clear" w:color="auto" w:fill="FFFFFF"/>
        </w:rPr>
        <w:t>. Many studies such as case-control, cross-sectional, "before-after", and even more so, ecological studies have been conducted. They merely produced weak evidence and fail to support any single factor to the exclusion of the others.</w:t>
      </w:r>
      <w:r>
        <w:rPr>
          <w:rFonts w:asciiTheme="majorHAnsi" w:eastAsia="Times New Roman" w:hAnsiTheme="majorHAnsi" w:cstheme="majorHAnsi"/>
          <w:color w:val="212121"/>
          <w:shd w:val="clear" w:color="auto" w:fill="FFFFFF"/>
        </w:rPr>
        <w:t xml:space="preserve">  </w:t>
      </w:r>
      <w:r w:rsidRPr="00B641D6">
        <w:rPr>
          <w:rFonts w:asciiTheme="majorHAnsi" w:eastAsia="Times New Roman" w:hAnsiTheme="majorHAnsi" w:cstheme="majorHAnsi"/>
          <w:color w:val="212121"/>
          <w:shd w:val="clear" w:color="auto" w:fill="FFFFFF"/>
        </w:rPr>
        <w:t>The most scientifically sound studies have included animal models, laboratory experiments and pathology studies; however, these have only provided indirect evidence</w:t>
      </w:r>
      <w:r w:rsidR="00673466">
        <w:rPr>
          <w:rFonts w:asciiTheme="majorHAnsi" w:eastAsia="Times New Roman" w:hAnsiTheme="majorHAnsi" w:cstheme="majorHAnsi"/>
          <w:color w:val="212121"/>
          <w:shd w:val="clear" w:color="auto" w:fill="FFFFFF"/>
        </w:rPr>
        <w:t xml:space="preserve"> </w:t>
      </w:r>
      <w:r w:rsidR="00673466">
        <w:rPr>
          <w:rFonts w:asciiTheme="majorHAnsi" w:eastAsia="Times New Roman" w:hAnsiTheme="majorHAnsi" w:cstheme="majorHAnsi"/>
          <w:color w:val="212121"/>
          <w:shd w:val="clear" w:color="auto" w:fill="FFFFFF"/>
        </w:rPr>
        <w:fldChar w:fldCharType="begin">
          <w:fldData xml:space="preserve">PEVuZE5vdGU+PENpdGU+PEF1dGhvcj5TaGk8L0F1dGhvcj48WWVhcj4yMDIxPC9ZZWFyPjxSZWNO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==
</w:fldData>
        </w:fldChar>
      </w:r>
      <w:r w:rsidR="00673466">
        <w:rPr>
          <w:rFonts w:asciiTheme="majorHAnsi" w:eastAsia="Times New Roman" w:hAnsiTheme="majorHAnsi" w:cstheme="majorHAnsi"/>
          <w:color w:val="212121"/>
          <w:shd w:val="clear" w:color="auto" w:fill="FFFFFF"/>
        </w:rPr>
        <w:instrText xml:space="preserve"> ADDIN EN.CITE </w:instrText>
      </w:r>
      <w:r w:rsidR="00673466">
        <w:rPr>
          <w:rFonts w:asciiTheme="majorHAnsi" w:eastAsia="Times New Roman" w:hAnsiTheme="majorHAnsi" w:cstheme="majorHAnsi"/>
          <w:color w:val="212121"/>
          <w:shd w:val="clear" w:color="auto" w:fill="FFFFFF"/>
        </w:rPr>
        <w:fldChar w:fldCharType="begin">
          <w:fldData xml:space="preserve">PEVuZE5vdGU+PENpdGU+PEF1dGhvcj5TaGk8L0F1dGhvcj48WWVhcj4yMDIxPC9ZZWFyPjxSZWNO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==
</w:fldData>
        </w:fldChar>
      </w:r>
      <w:r w:rsidR="00673466">
        <w:rPr>
          <w:rFonts w:asciiTheme="majorHAnsi" w:eastAsia="Times New Roman" w:hAnsiTheme="majorHAnsi" w:cstheme="majorHAnsi"/>
          <w:color w:val="212121"/>
          <w:shd w:val="clear" w:color="auto" w:fill="FFFFFF"/>
        </w:rPr>
        <w:instrText xml:space="preserve"> ADDIN EN.CITE.DATA </w:instrText>
      </w:r>
      <w:r w:rsidR="00673466">
        <w:rPr>
          <w:rFonts w:asciiTheme="majorHAnsi" w:eastAsia="Times New Roman" w:hAnsiTheme="majorHAnsi" w:cstheme="majorHAnsi"/>
          <w:color w:val="212121"/>
          <w:shd w:val="clear" w:color="auto" w:fill="FFFFFF"/>
        </w:rPr>
      </w:r>
      <w:r w:rsidR="00673466">
        <w:rPr>
          <w:rFonts w:asciiTheme="majorHAnsi" w:eastAsia="Times New Roman" w:hAnsiTheme="majorHAnsi" w:cstheme="majorHAnsi"/>
          <w:color w:val="212121"/>
          <w:shd w:val="clear" w:color="auto" w:fill="FFFFFF"/>
        </w:rPr>
        <w:fldChar w:fldCharType="end"/>
      </w:r>
      <w:r w:rsidR="00673466">
        <w:rPr>
          <w:rFonts w:asciiTheme="majorHAnsi" w:eastAsia="Times New Roman" w:hAnsiTheme="majorHAnsi" w:cstheme="majorHAnsi"/>
          <w:color w:val="212121"/>
          <w:shd w:val="clear" w:color="auto" w:fill="FFFFFF"/>
        </w:rPr>
      </w:r>
      <w:r w:rsidR="00673466">
        <w:rPr>
          <w:rFonts w:asciiTheme="majorHAnsi" w:eastAsia="Times New Roman" w:hAnsiTheme="majorHAnsi" w:cstheme="majorHAnsi"/>
          <w:color w:val="212121"/>
          <w:shd w:val="clear" w:color="auto" w:fill="FFFFFF"/>
        </w:rPr>
        <w:fldChar w:fldCharType="separate"/>
      </w:r>
      <w:r w:rsidR="00673466">
        <w:rPr>
          <w:rFonts w:asciiTheme="majorHAnsi" w:eastAsia="Times New Roman" w:hAnsiTheme="majorHAnsi" w:cstheme="majorHAnsi"/>
          <w:noProof/>
          <w:color w:val="212121"/>
          <w:shd w:val="clear" w:color="auto" w:fill="FFFFFF"/>
        </w:rPr>
        <w:t>[9-11]</w:t>
      </w:r>
      <w:r w:rsidR="00673466">
        <w:rPr>
          <w:rFonts w:asciiTheme="majorHAnsi" w:eastAsia="Times New Roman" w:hAnsiTheme="majorHAnsi" w:cstheme="majorHAnsi"/>
          <w:color w:val="212121"/>
          <w:shd w:val="clear" w:color="auto" w:fill="FFFFFF"/>
        </w:rPr>
        <w:fldChar w:fldCharType="end"/>
      </w:r>
      <w:r w:rsidRPr="00B641D6">
        <w:rPr>
          <w:rFonts w:asciiTheme="majorHAnsi" w:eastAsia="Times New Roman" w:hAnsiTheme="majorHAnsi" w:cstheme="majorHAnsi"/>
          <w:color w:val="212121"/>
          <w:shd w:val="clear" w:color="auto" w:fill="FFFFFF"/>
        </w:rPr>
        <w:t>.</w:t>
      </w:r>
    </w:p>
    <w:p w14:paraId="5B2CA323" w14:textId="4141CFF9" w:rsidR="00152FAD" w:rsidRDefault="00152FAD" w:rsidP="00B641D6">
      <w:pPr>
        <w:spacing w:line="276" w:lineRule="auto"/>
        <w:rPr>
          <w:rFonts w:asciiTheme="majorHAnsi" w:eastAsia="Times New Roman" w:hAnsiTheme="majorHAnsi" w:cstheme="majorHAnsi"/>
          <w:color w:val="212121"/>
          <w:shd w:val="clear" w:color="auto" w:fill="FFFFFF"/>
        </w:rPr>
      </w:pPr>
    </w:p>
    <w:p w14:paraId="14D45129" w14:textId="338EA739" w:rsidR="00846189" w:rsidRDefault="00846189" w:rsidP="00B641D6">
      <w:pPr>
        <w:spacing w:line="276" w:lineRule="auto"/>
        <w:rPr>
          <w:rFonts w:asciiTheme="majorHAnsi" w:eastAsia="Times New Roman" w:hAnsiTheme="majorHAnsi" w:cstheme="majorHAnsi"/>
          <w:color w:val="212121"/>
          <w:shd w:val="clear" w:color="auto" w:fill="FFFFFF"/>
        </w:rPr>
      </w:pPr>
      <w:r>
        <w:rPr>
          <w:rFonts w:asciiTheme="majorHAnsi" w:eastAsia="Times New Roman" w:hAnsiTheme="majorHAnsi" w:cstheme="majorHAnsi"/>
        </w:rPr>
        <w:t>There are no clear indicators present in the literature that</w:t>
      </w:r>
      <w:r w:rsidR="00E3482B">
        <w:rPr>
          <w:rFonts w:asciiTheme="majorHAnsi" w:eastAsia="Times New Roman" w:hAnsiTheme="majorHAnsi" w:cstheme="majorHAnsi"/>
        </w:rPr>
        <w:t xml:space="preserve"> directly</w:t>
      </w:r>
      <w:r>
        <w:rPr>
          <w:rFonts w:asciiTheme="majorHAnsi" w:eastAsia="Times New Roman" w:hAnsiTheme="majorHAnsi" w:cstheme="majorHAnsi"/>
        </w:rPr>
        <w:t xml:space="preserve"> link humic acid in drinking water to Kashin-Beck disease.  In fact, several authors propose a plausible link</w:t>
      </w:r>
      <w:r w:rsidR="00E95077">
        <w:rPr>
          <w:rFonts w:asciiTheme="majorHAnsi" w:eastAsia="Times New Roman" w:hAnsiTheme="majorHAnsi" w:cstheme="majorHAnsi"/>
        </w:rPr>
        <w:t xml:space="preserve"> to</w:t>
      </w:r>
      <w:r>
        <w:rPr>
          <w:rFonts w:asciiTheme="majorHAnsi" w:eastAsia="Times New Roman" w:hAnsiTheme="majorHAnsi" w:cstheme="majorHAnsi"/>
        </w:rPr>
        <w:t xml:space="preserve"> KBD, </w:t>
      </w:r>
      <w:r w:rsidR="00E95077">
        <w:rPr>
          <w:rFonts w:asciiTheme="majorHAnsi" w:eastAsia="Times New Roman" w:hAnsiTheme="majorHAnsi" w:cstheme="majorHAnsi"/>
        </w:rPr>
        <w:t>as</w:t>
      </w:r>
      <w:r>
        <w:rPr>
          <w:rFonts w:asciiTheme="majorHAnsi" w:eastAsia="Times New Roman" w:hAnsiTheme="majorHAnsi" w:cstheme="majorHAnsi"/>
        </w:rPr>
        <w:t xml:space="preserve"> more than one factor</w:t>
      </w:r>
      <w:r w:rsidR="00AA5C8C">
        <w:rPr>
          <w:rFonts w:asciiTheme="majorHAnsi" w:eastAsia="Times New Roman" w:hAnsiTheme="majorHAnsi" w:cstheme="majorHAnsi"/>
        </w:rPr>
        <w:t xml:space="preserve"> </w:t>
      </w:r>
      <w:r w:rsidR="00AA5C8C">
        <w:rPr>
          <w:rFonts w:asciiTheme="majorHAnsi" w:eastAsia="Times New Roman" w:hAnsiTheme="majorHAnsi" w:cstheme="majorHAnsi"/>
        </w:rPr>
        <w:fldChar w:fldCharType="begin">
          <w:fldData xml:space="preserve">PEVuZE5vdGU+PENpdGU+PEF1dGhvcj5TdWV0ZW5zPC9BdXRob3I+PFllYXI+MjAwMTwvWWVhcj48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</w:fldData>
        </w:fldChar>
      </w:r>
      <w:r w:rsidR="00673466">
        <w:rPr>
          <w:rFonts w:asciiTheme="majorHAnsi" w:eastAsia="Times New Roman" w:hAnsiTheme="majorHAnsi" w:cstheme="majorHAnsi"/>
        </w:rPr>
        <w:instrText xml:space="preserve"> ADDIN EN.CITE </w:instrText>
      </w:r>
      <w:r w:rsidR="00673466">
        <w:rPr>
          <w:rFonts w:asciiTheme="majorHAnsi" w:eastAsia="Times New Roman" w:hAnsiTheme="majorHAnsi" w:cstheme="majorHAnsi"/>
        </w:rPr>
        <w:fldChar w:fldCharType="begin">
          <w:fldData xml:space="preserve">PEVuZE5vdGU+PENpdGU+PEF1dGhvcj5TdWV0ZW5zPC9BdXRob3I+PFllYXI+MjAwMTwvWWVhcj48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</w:fldData>
        </w:fldChar>
      </w:r>
      <w:r w:rsidR="00673466">
        <w:rPr>
          <w:rFonts w:asciiTheme="majorHAnsi" w:eastAsia="Times New Roman" w:hAnsiTheme="majorHAnsi" w:cstheme="majorHAnsi"/>
        </w:rPr>
        <w:instrText xml:space="preserve"> ADDIN EN.CITE.DATA </w:instrText>
      </w:r>
      <w:r w:rsidR="00673466">
        <w:rPr>
          <w:rFonts w:asciiTheme="majorHAnsi" w:eastAsia="Times New Roman" w:hAnsiTheme="majorHAnsi" w:cstheme="majorHAnsi"/>
        </w:rPr>
      </w:r>
      <w:r w:rsidR="00673466">
        <w:rPr>
          <w:rFonts w:asciiTheme="majorHAnsi" w:eastAsia="Times New Roman" w:hAnsiTheme="majorHAnsi" w:cstheme="majorHAnsi"/>
        </w:rPr>
        <w:fldChar w:fldCharType="end"/>
      </w:r>
      <w:r w:rsidR="00AA5C8C">
        <w:rPr>
          <w:rFonts w:asciiTheme="majorHAnsi" w:eastAsia="Times New Roman" w:hAnsiTheme="majorHAnsi" w:cstheme="majorHAnsi"/>
        </w:rPr>
      </w:r>
      <w:r w:rsidR="00AA5C8C">
        <w:rPr>
          <w:rFonts w:asciiTheme="majorHAnsi" w:eastAsia="Times New Roman" w:hAnsiTheme="majorHAnsi" w:cstheme="majorHAnsi"/>
        </w:rPr>
        <w:fldChar w:fldCharType="separate"/>
      </w:r>
      <w:r w:rsidR="00673466">
        <w:rPr>
          <w:rFonts w:asciiTheme="majorHAnsi" w:eastAsia="Times New Roman" w:hAnsiTheme="majorHAnsi" w:cstheme="majorHAnsi"/>
          <w:noProof/>
        </w:rPr>
        <w:t>[12-14]</w:t>
      </w:r>
      <w:r w:rsidR="00AA5C8C">
        <w:rPr>
          <w:rFonts w:asciiTheme="majorHAnsi" w:eastAsia="Times New Roman" w:hAnsiTheme="majorHAnsi" w:cstheme="majorHAnsi"/>
        </w:rPr>
        <w:fldChar w:fldCharType="end"/>
      </w:r>
      <w:r>
        <w:rPr>
          <w:rFonts w:asciiTheme="majorHAnsi" w:eastAsia="Times New Roman" w:hAnsiTheme="majorHAnsi" w:cstheme="majorHAnsi"/>
        </w:rPr>
        <w:t xml:space="preserve">.  </w:t>
      </w:r>
      <w:r w:rsidR="00673466">
        <w:rPr>
          <w:rFonts w:asciiTheme="majorHAnsi" w:eastAsia="Times New Roman" w:hAnsiTheme="majorHAnsi" w:cstheme="majorHAnsi"/>
        </w:rPr>
        <w:t xml:space="preserve">KBD appears only to be mainly </w:t>
      </w:r>
      <w:r w:rsidR="00673466" w:rsidRPr="00714B9B">
        <w:rPr>
          <w:rFonts w:asciiTheme="majorHAnsi" w:eastAsia="Times New Roman" w:hAnsiTheme="majorHAnsi" w:cstheme="majorHAnsi"/>
          <w:color w:val="212121"/>
          <w:shd w:val="clear" w:color="auto" w:fill="FFFFFF"/>
        </w:rPr>
        <w:t>distributed from northeastern to southwestern China</w:t>
      </w:r>
      <w:r w:rsidR="00673466">
        <w:rPr>
          <w:rFonts w:asciiTheme="majorHAnsi" w:eastAsia="Times New Roman" w:hAnsiTheme="majorHAnsi" w:cstheme="majorHAnsi"/>
          <w:color w:val="212121"/>
          <w:shd w:val="clear" w:color="auto" w:fill="FFFFFF"/>
        </w:rPr>
        <w:t xml:space="preserve"> suggesting </w:t>
      </w:r>
      <w:r w:rsidR="005F3733">
        <w:rPr>
          <w:rFonts w:asciiTheme="majorHAnsi" w:eastAsia="Times New Roman" w:hAnsiTheme="majorHAnsi" w:cstheme="majorHAnsi"/>
          <w:color w:val="212121"/>
          <w:shd w:val="clear" w:color="auto" w:fill="FFFFFF"/>
        </w:rPr>
        <w:t>the</w:t>
      </w:r>
      <w:r w:rsidR="00673466">
        <w:rPr>
          <w:rFonts w:asciiTheme="majorHAnsi" w:eastAsia="Times New Roman" w:hAnsiTheme="majorHAnsi" w:cstheme="majorHAnsi"/>
          <w:color w:val="212121"/>
          <w:shd w:val="clear" w:color="auto" w:fill="FFFFFF"/>
        </w:rPr>
        <w:t xml:space="preserve"> casu</w:t>
      </w:r>
      <w:r w:rsidR="005F3733">
        <w:rPr>
          <w:rFonts w:asciiTheme="majorHAnsi" w:eastAsia="Times New Roman" w:hAnsiTheme="majorHAnsi" w:cstheme="majorHAnsi"/>
          <w:color w:val="212121"/>
          <w:shd w:val="clear" w:color="auto" w:fill="FFFFFF"/>
        </w:rPr>
        <w:t>al agent(s) are strongly associated with these geographic areas.</w:t>
      </w:r>
    </w:p>
    <w:p w14:paraId="4897E742" w14:textId="77777777" w:rsidR="00846189" w:rsidRDefault="00846189" w:rsidP="00B641D6">
      <w:pPr>
        <w:spacing w:line="276" w:lineRule="auto"/>
        <w:rPr>
          <w:rFonts w:asciiTheme="majorHAnsi" w:eastAsia="Times New Roman" w:hAnsiTheme="majorHAnsi" w:cstheme="majorHAnsi"/>
          <w:color w:val="212121"/>
          <w:shd w:val="clear" w:color="auto" w:fill="FFFFFF"/>
        </w:rPr>
      </w:pPr>
    </w:p>
    <w:p w14:paraId="25ED3EED" w14:textId="7F8D616C" w:rsidR="00E3482B" w:rsidRDefault="00051A9E" w:rsidP="00B641D6">
      <w:pPr>
        <w:spacing w:line="276" w:lineRule="auto"/>
        <w:rPr>
          <w:rFonts w:asciiTheme="majorHAnsi" w:eastAsia="Times New Roman" w:hAnsiTheme="majorHAnsi" w:cstheme="majorHAnsi"/>
        </w:rPr>
      </w:pPr>
      <w:r>
        <w:rPr>
          <w:rFonts w:asciiTheme="majorHAnsi" w:eastAsia="Times New Roman" w:hAnsiTheme="majorHAnsi" w:cstheme="majorHAnsi"/>
        </w:rPr>
        <w:t>A review of</w:t>
      </w:r>
      <w:r w:rsidR="00152FAD">
        <w:rPr>
          <w:rFonts w:asciiTheme="majorHAnsi" w:eastAsia="Times New Roman" w:hAnsiTheme="majorHAnsi" w:cstheme="majorHAnsi"/>
        </w:rPr>
        <w:t xml:space="preserve"> the scientific literature on the possible caus</w:t>
      </w:r>
      <w:r w:rsidR="00846189">
        <w:rPr>
          <w:rFonts w:asciiTheme="majorHAnsi" w:eastAsia="Times New Roman" w:hAnsiTheme="majorHAnsi" w:cstheme="majorHAnsi"/>
        </w:rPr>
        <w:t>al link to</w:t>
      </w:r>
      <w:r w:rsidR="00152FAD">
        <w:rPr>
          <w:rFonts w:asciiTheme="majorHAnsi" w:eastAsia="Times New Roman" w:hAnsiTheme="majorHAnsi" w:cstheme="majorHAnsi"/>
        </w:rPr>
        <w:t xml:space="preserve"> Kashin-Beck disease</w:t>
      </w:r>
      <w:r w:rsidR="00152FAD" w:rsidRPr="00152FAD">
        <w:rPr>
          <w:rFonts w:asciiTheme="majorHAnsi" w:eastAsia="Times New Roman" w:hAnsiTheme="majorHAnsi" w:cstheme="majorHAnsi"/>
        </w:rPr>
        <w:t xml:space="preserve"> </w:t>
      </w:r>
      <w:r w:rsidR="00152FAD">
        <w:rPr>
          <w:rFonts w:asciiTheme="majorHAnsi" w:eastAsia="Times New Roman" w:hAnsiTheme="majorHAnsi" w:cstheme="majorHAnsi"/>
        </w:rPr>
        <w:t>provides</w:t>
      </w:r>
      <w:r w:rsidR="00152FAD" w:rsidRPr="00152FAD">
        <w:rPr>
          <w:rFonts w:asciiTheme="majorHAnsi" w:eastAsia="Times New Roman" w:hAnsiTheme="majorHAnsi" w:cstheme="majorHAnsi"/>
        </w:rPr>
        <w:t xml:space="preserve"> an indication that a comprehensive and unifying theory is most likely to be multifactorial. Because the ultimate goal of those who are compelled by the challenge of KBD is to prevent its occurrence, a perfect understanding of its mechanisms is not indispensable for action. Well-conducted randomized intervention should be the priority of researchers </w:t>
      </w:r>
      <w:r w:rsidR="00846189">
        <w:rPr>
          <w:rFonts w:asciiTheme="majorHAnsi" w:eastAsia="Times New Roman" w:hAnsiTheme="majorHAnsi" w:cstheme="majorHAnsi"/>
        </w:rPr>
        <w:t>in order to elucidate the etiological factors responsible for KBD.</w:t>
      </w:r>
    </w:p>
    <w:p w14:paraId="575D59B9" w14:textId="77777777" w:rsidR="00E3482B" w:rsidRDefault="00E3482B" w:rsidP="00B641D6">
      <w:pPr>
        <w:spacing w:line="276" w:lineRule="auto"/>
        <w:rPr>
          <w:rFonts w:asciiTheme="majorHAnsi" w:eastAsia="Times New Roman" w:hAnsiTheme="majorHAnsi" w:cstheme="majorHAnsi"/>
        </w:rPr>
      </w:pPr>
    </w:p>
    <w:p w14:paraId="6107962F" w14:textId="6541476D" w:rsidR="00673466" w:rsidRPr="00673466" w:rsidRDefault="00E3482B" w:rsidP="00673466">
      <w:pPr>
        <w:pStyle w:val="EndNoteBibliography"/>
        <w:ind w:left="720" w:hanging="720"/>
        <w:rPr>
          <w:noProof/>
        </w:rPr>
      </w:pPr>
      <w:r>
        <w:rPr>
          <w:rFonts w:asciiTheme="majorHAnsi" w:hAnsiTheme="majorHAnsi" w:cstheme="majorHAnsi"/>
        </w:rPr>
        <w:fldChar w:fldCharType="begin"/>
      </w:r>
      <w:r>
        <w:rPr>
          <w:rFonts w:asciiTheme="majorHAnsi" w:hAnsiTheme="majorHAnsi" w:cstheme="majorHAnsi"/>
        </w:rPr>
        <w:instrText xml:space="preserve"> ADDIN EN.REFLIST </w:instrText>
      </w:r>
      <w:r>
        <w:rPr>
          <w:rFonts w:asciiTheme="majorHAnsi" w:hAnsiTheme="majorHAnsi" w:cstheme="majorHAnsi"/>
        </w:rPr>
        <w:fldChar w:fldCharType="separate"/>
      </w:r>
      <w:r w:rsidR="00673466" w:rsidRPr="00673466">
        <w:rPr>
          <w:noProof/>
        </w:rPr>
        <w:t>1.</w:t>
      </w:r>
      <w:r w:rsidR="00673466" w:rsidRPr="00673466">
        <w:rPr>
          <w:noProof/>
        </w:rPr>
        <w:tab/>
        <w:t xml:space="preserve">Chasseur, C., et al., </w:t>
      </w:r>
      <w:r w:rsidR="00673466" w:rsidRPr="00673466">
        <w:rPr>
          <w:i/>
          <w:noProof/>
        </w:rPr>
        <w:t>Fungal contamination in barley and Kashin-Beck disease in Tibet.</w:t>
      </w:r>
      <w:r w:rsidR="00673466" w:rsidRPr="00673466">
        <w:rPr>
          <w:noProof/>
        </w:rPr>
        <w:t xml:space="preserve"> The Lancet, 1997. </w:t>
      </w:r>
      <w:r w:rsidR="00673466" w:rsidRPr="00673466">
        <w:rPr>
          <w:b/>
          <w:noProof/>
        </w:rPr>
        <w:t>350</w:t>
      </w:r>
      <w:r w:rsidR="00673466" w:rsidRPr="00673466">
        <w:rPr>
          <w:noProof/>
        </w:rPr>
        <w:t>(9084)</w:t>
      </w:r>
      <w:hyperlink r:id="rId4" w:history="1">
        <w:r w:rsidR="00673466" w:rsidRPr="00673466">
          <w:rPr>
            <w:rStyle w:val="Hyperlink"/>
            <w:noProof/>
          </w:rPr>
          <w:t>https://pubmed.ncbi.nlm.nih.gov/10213552/</w:t>
        </w:r>
      </w:hyperlink>
      <w:r w:rsidR="00673466" w:rsidRPr="00673466">
        <w:rPr>
          <w:noProof/>
        </w:rPr>
        <w:t>.</w:t>
      </w:r>
    </w:p>
    <w:p w14:paraId="42C60B60" w14:textId="5C2882E5" w:rsidR="00673466" w:rsidRPr="00673466" w:rsidRDefault="00673466" w:rsidP="00673466">
      <w:pPr>
        <w:pStyle w:val="EndNoteBibliography"/>
        <w:ind w:left="720" w:hanging="720"/>
        <w:rPr>
          <w:noProof/>
        </w:rPr>
      </w:pPr>
      <w:r w:rsidRPr="00673466">
        <w:rPr>
          <w:noProof/>
        </w:rPr>
        <w:t>2.</w:t>
      </w:r>
      <w:r w:rsidRPr="00673466">
        <w:rPr>
          <w:noProof/>
        </w:rPr>
        <w:tab/>
        <w:t xml:space="preserve">Moreno-Reyes, R., et al., </w:t>
      </w:r>
      <w:r w:rsidRPr="00673466">
        <w:rPr>
          <w:i/>
          <w:noProof/>
        </w:rPr>
        <w:t>Kashin-Beck osteoarthropathy in rural Tibet in relation to selenium and iodine status.</w:t>
      </w:r>
      <w:r w:rsidRPr="00673466">
        <w:rPr>
          <w:noProof/>
        </w:rPr>
        <w:t xml:space="preserve"> N Engl J Med, 1998. </w:t>
      </w:r>
      <w:r w:rsidRPr="00673466">
        <w:rPr>
          <w:b/>
          <w:noProof/>
        </w:rPr>
        <w:t>339</w:t>
      </w:r>
      <w:r w:rsidRPr="00673466">
        <w:rPr>
          <w:noProof/>
        </w:rPr>
        <w:t xml:space="preserve">(16): p. 1112-20 </w:t>
      </w:r>
      <w:hyperlink r:id="rId5" w:history="1">
        <w:r w:rsidRPr="00673466">
          <w:rPr>
            <w:rStyle w:val="Hyperlink"/>
            <w:noProof/>
          </w:rPr>
          <w:t>https://www.ncbi.nlm.nih.gov/pubmed/9770558</w:t>
        </w:r>
      </w:hyperlink>
      <w:r w:rsidRPr="00673466">
        <w:rPr>
          <w:noProof/>
        </w:rPr>
        <w:t>.</w:t>
      </w:r>
    </w:p>
    <w:p w14:paraId="5A8EBA49" w14:textId="36A127EA" w:rsidR="00673466" w:rsidRPr="00673466" w:rsidRDefault="00673466" w:rsidP="00673466">
      <w:pPr>
        <w:pStyle w:val="EndNoteBibliography"/>
        <w:ind w:left="720" w:hanging="720"/>
        <w:rPr>
          <w:noProof/>
        </w:rPr>
      </w:pPr>
      <w:r w:rsidRPr="00673466">
        <w:rPr>
          <w:noProof/>
        </w:rPr>
        <w:lastRenderedPageBreak/>
        <w:t>3.</w:t>
      </w:r>
      <w:r w:rsidRPr="00673466">
        <w:rPr>
          <w:noProof/>
        </w:rPr>
        <w:tab/>
        <w:t xml:space="preserve">Wang, K., et al., </w:t>
      </w:r>
      <w:r w:rsidRPr="00673466">
        <w:rPr>
          <w:i/>
          <w:noProof/>
        </w:rPr>
        <w:t>Endemic Kashin-Beck disease: A food-sourced osteoarthropathy.</w:t>
      </w:r>
      <w:r w:rsidRPr="00673466">
        <w:rPr>
          <w:noProof/>
        </w:rPr>
        <w:t xml:space="preserve"> Semin Arthritis Rheum, 2020. </w:t>
      </w:r>
      <w:r w:rsidRPr="00673466">
        <w:rPr>
          <w:b/>
          <w:noProof/>
        </w:rPr>
        <w:t>50</w:t>
      </w:r>
      <w:r w:rsidRPr="00673466">
        <w:rPr>
          <w:noProof/>
        </w:rPr>
        <w:t xml:space="preserve">(2): p. 366-372 </w:t>
      </w:r>
      <w:hyperlink r:id="rId6" w:history="1">
        <w:r w:rsidRPr="00673466">
          <w:rPr>
            <w:rStyle w:val="Hyperlink"/>
            <w:noProof/>
          </w:rPr>
          <w:t>https://www.ncbi.nlm.nih.gov/pubmed/31548049</w:t>
        </w:r>
      </w:hyperlink>
      <w:r w:rsidRPr="00673466">
        <w:rPr>
          <w:noProof/>
        </w:rPr>
        <w:t>.</w:t>
      </w:r>
    </w:p>
    <w:p w14:paraId="3EDFD043" w14:textId="65D803AC" w:rsidR="00673466" w:rsidRPr="00673466" w:rsidRDefault="00673466" w:rsidP="00673466">
      <w:pPr>
        <w:pStyle w:val="EndNoteBibliography"/>
        <w:ind w:left="720" w:hanging="720"/>
        <w:rPr>
          <w:noProof/>
        </w:rPr>
      </w:pPr>
      <w:r w:rsidRPr="00673466">
        <w:rPr>
          <w:noProof/>
        </w:rPr>
        <w:t>4.</w:t>
      </w:r>
      <w:r w:rsidRPr="00673466">
        <w:rPr>
          <w:noProof/>
        </w:rPr>
        <w:tab/>
        <w:t xml:space="preserve">Peng, A., et al., </w:t>
      </w:r>
      <w:r w:rsidRPr="00673466">
        <w:rPr>
          <w:i/>
          <w:noProof/>
        </w:rPr>
        <w:t>The role of humic substances in drinking water in Kashin-Beck disease in China.</w:t>
      </w:r>
      <w:r w:rsidRPr="00673466">
        <w:rPr>
          <w:noProof/>
        </w:rPr>
        <w:t xml:space="preserve"> Environ Health Perspect, 1999. </w:t>
      </w:r>
      <w:r w:rsidRPr="00673466">
        <w:rPr>
          <w:b/>
          <w:noProof/>
        </w:rPr>
        <w:t>107</w:t>
      </w:r>
      <w:r w:rsidRPr="00673466">
        <w:rPr>
          <w:noProof/>
        </w:rPr>
        <w:t xml:space="preserve">(4): p. 293-6 </w:t>
      </w:r>
      <w:hyperlink r:id="rId7" w:history="1">
        <w:r w:rsidRPr="00673466">
          <w:rPr>
            <w:rStyle w:val="Hyperlink"/>
            <w:noProof/>
          </w:rPr>
          <w:t>https://www.ncbi.nlm.nih.gov/pubmed/10090708</w:t>
        </w:r>
      </w:hyperlink>
      <w:r w:rsidRPr="00673466">
        <w:rPr>
          <w:noProof/>
        </w:rPr>
        <w:t>.</w:t>
      </w:r>
    </w:p>
    <w:p w14:paraId="77CA6E42" w14:textId="0F342A93" w:rsidR="00673466" w:rsidRPr="00673466" w:rsidRDefault="00673466" w:rsidP="00673466">
      <w:pPr>
        <w:pStyle w:val="EndNoteBibliography"/>
        <w:ind w:left="720" w:hanging="720"/>
        <w:rPr>
          <w:noProof/>
        </w:rPr>
      </w:pPr>
      <w:r w:rsidRPr="00673466">
        <w:rPr>
          <w:noProof/>
        </w:rPr>
        <w:t>5.</w:t>
      </w:r>
      <w:r w:rsidRPr="00673466">
        <w:rPr>
          <w:noProof/>
        </w:rPr>
        <w:tab/>
        <w:t xml:space="preserve">Yu, F.F., H. Liu, and X. Guo, </w:t>
      </w:r>
      <w:r w:rsidRPr="00673466">
        <w:rPr>
          <w:i/>
          <w:noProof/>
        </w:rPr>
        <w:t>Integrative Multivariate Logistic Regression Analysis of Risk Factors for Kashin-Beck disease.</w:t>
      </w:r>
      <w:r w:rsidRPr="00673466">
        <w:rPr>
          <w:noProof/>
        </w:rPr>
        <w:t xml:space="preserve"> Biol Trace Elem Res, 2016. </w:t>
      </w:r>
      <w:r w:rsidRPr="00673466">
        <w:rPr>
          <w:b/>
          <w:noProof/>
        </w:rPr>
        <w:t>174</w:t>
      </w:r>
      <w:r w:rsidRPr="00673466">
        <w:rPr>
          <w:noProof/>
        </w:rPr>
        <w:t xml:space="preserve">(2): p. 274-279 </w:t>
      </w:r>
      <w:hyperlink r:id="rId8" w:history="1">
        <w:r w:rsidRPr="00673466">
          <w:rPr>
            <w:rStyle w:val="Hyperlink"/>
            <w:noProof/>
          </w:rPr>
          <w:t>https://www.ncbi.nlm.nih.gov/pubmed/27113769</w:t>
        </w:r>
      </w:hyperlink>
      <w:r w:rsidRPr="00673466">
        <w:rPr>
          <w:noProof/>
        </w:rPr>
        <w:t>.</w:t>
      </w:r>
    </w:p>
    <w:p w14:paraId="31054C17" w14:textId="48117B8E" w:rsidR="00673466" w:rsidRPr="00673466" w:rsidRDefault="00673466" w:rsidP="00673466">
      <w:pPr>
        <w:pStyle w:val="EndNoteBibliography"/>
        <w:ind w:left="720" w:hanging="720"/>
        <w:rPr>
          <w:noProof/>
        </w:rPr>
      </w:pPr>
      <w:r w:rsidRPr="00673466">
        <w:rPr>
          <w:noProof/>
        </w:rPr>
        <w:t>6.</w:t>
      </w:r>
      <w:r w:rsidRPr="00673466">
        <w:rPr>
          <w:noProof/>
        </w:rPr>
        <w:tab/>
        <w:t xml:space="preserve">Yu, F.F., et al., </w:t>
      </w:r>
      <w:r w:rsidRPr="00673466">
        <w:rPr>
          <w:i/>
          <w:noProof/>
        </w:rPr>
        <w:t>Salt-Rich Selenium for Prevention and Control Children with Kashin-Beck Disease: a Meta-analysis of Community-Based Trial.</w:t>
      </w:r>
      <w:r w:rsidRPr="00673466">
        <w:rPr>
          <w:noProof/>
        </w:rPr>
        <w:t xml:space="preserve"> Biol Trace Elem Res, 2016. </w:t>
      </w:r>
      <w:r w:rsidRPr="00673466">
        <w:rPr>
          <w:b/>
          <w:noProof/>
        </w:rPr>
        <w:t>170</w:t>
      </w:r>
      <w:r w:rsidRPr="00673466">
        <w:rPr>
          <w:noProof/>
        </w:rPr>
        <w:t xml:space="preserve">(1): p. 25-32 </w:t>
      </w:r>
      <w:hyperlink r:id="rId9" w:history="1">
        <w:r w:rsidRPr="00673466">
          <w:rPr>
            <w:rStyle w:val="Hyperlink"/>
            <w:noProof/>
          </w:rPr>
          <w:t>https://www.ncbi.nlm.nih.gov/pubmed/26198135</w:t>
        </w:r>
      </w:hyperlink>
      <w:r w:rsidRPr="00673466">
        <w:rPr>
          <w:noProof/>
        </w:rPr>
        <w:t>.</w:t>
      </w:r>
    </w:p>
    <w:p w14:paraId="66C36DB1" w14:textId="305E5B7B" w:rsidR="00673466" w:rsidRPr="00673466" w:rsidRDefault="00673466" w:rsidP="00673466">
      <w:pPr>
        <w:pStyle w:val="EndNoteBibliography"/>
        <w:ind w:left="720" w:hanging="720"/>
        <w:rPr>
          <w:noProof/>
        </w:rPr>
      </w:pPr>
      <w:r w:rsidRPr="00673466">
        <w:rPr>
          <w:noProof/>
        </w:rPr>
        <w:t>7.</w:t>
      </w:r>
      <w:r w:rsidRPr="00673466">
        <w:rPr>
          <w:noProof/>
        </w:rPr>
        <w:tab/>
        <w:t xml:space="preserve">Sun, L.Y., et al., </w:t>
      </w:r>
      <w:r w:rsidRPr="00673466">
        <w:rPr>
          <w:i/>
          <w:noProof/>
        </w:rPr>
        <w:t>Effects of the consumption of rice from non-KBD areas and selenium supplementation on the prevention and treatment of paediatric Kaschin-Beck disease: an epidemiological intervention trial in the Qinghai Province.</w:t>
      </w:r>
      <w:r w:rsidRPr="00673466">
        <w:rPr>
          <w:noProof/>
        </w:rPr>
        <w:t xml:space="preserve"> Osteoarthritis Cartilage, 2014. </w:t>
      </w:r>
      <w:r w:rsidRPr="00673466">
        <w:rPr>
          <w:b/>
          <w:noProof/>
        </w:rPr>
        <w:t>22</w:t>
      </w:r>
      <w:r w:rsidRPr="00673466">
        <w:rPr>
          <w:noProof/>
        </w:rPr>
        <w:t xml:space="preserve">(12): p. 2033-40 </w:t>
      </w:r>
      <w:hyperlink r:id="rId10" w:history="1">
        <w:r w:rsidRPr="00673466">
          <w:rPr>
            <w:rStyle w:val="Hyperlink"/>
            <w:noProof/>
          </w:rPr>
          <w:t>https://www.ncbi.nlm.nih.gov/pubmed/25252032</w:t>
        </w:r>
      </w:hyperlink>
      <w:r w:rsidRPr="00673466">
        <w:rPr>
          <w:noProof/>
        </w:rPr>
        <w:t>.</w:t>
      </w:r>
    </w:p>
    <w:p w14:paraId="028718D0" w14:textId="33734F23" w:rsidR="00673466" w:rsidRPr="00673466" w:rsidRDefault="00673466" w:rsidP="00673466">
      <w:pPr>
        <w:pStyle w:val="EndNoteBibliography"/>
        <w:ind w:left="720" w:hanging="720"/>
        <w:rPr>
          <w:noProof/>
        </w:rPr>
      </w:pPr>
      <w:r w:rsidRPr="00673466">
        <w:rPr>
          <w:noProof/>
        </w:rPr>
        <w:t>8.</w:t>
      </w:r>
      <w:r w:rsidRPr="00673466">
        <w:rPr>
          <w:noProof/>
        </w:rPr>
        <w:tab/>
        <w:t xml:space="preserve">Yu, F.F., et al., </w:t>
      </w:r>
      <w:r w:rsidRPr="00673466">
        <w:rPr>
          <w:i/>
          <w:noProof/>
        </w:rPr>
        <w:t>Identified molecular mechanism of interaction between environmental risk factors and differential expression genes in cartilage of Kashin-Beck disease.</w:t>
      </w:r>
      <w:r w:rsidRPr="00673466">
        <w:rPr>
          <w:noProof/>
        </w:rPr>
        <w:t xml:space="preserve"> Medicine (Baltimore), 2016. </w:t>
      </w:r>
      <w:r w:rsidRPr="00673466">
        <w:rPr>
          <w:b/>
          <w:noProof/>
        </w:rPr>
        <w:t>95</w:t>
      </w:r>
      <w:r w:rsidRPr="00673466">
        <w:rPr>
          <w:noProof/>
        </w:rPr>
        <w:t xml:space="preserve">(52): p. e5669 </w:t>
      </w:r>
      <w:hyperlink r:id="rId11" w:history="1">
        <w:r w:rsidRPr="00673466">
          <w:rPr>
            <w:rStyle w:val="Hyperlink"/>
            <w:noProof/>
          </w:rPr>
          <w:t>https://www.ncbi.nlm.nih.gov/pubmed/28033256</w:t>
        </w:r>
      </w:hyperlink>
      <w:r w:rsidRPr="00673466">
        <w:rPr>
          <w:noProof/>
        </w:rPr>
        <w:t>.</w:t>
      </w:r>
    </w:p>
    <w:p w14:paraId="4186ECF8" w14:textId="6A56B97E" w:rsidR="00673466" w:rsidRPr="00673466" w:rsidRDefault="00673466" w:rsidP="00673466">
      <w:pPr>
        <w:pStyle w:val="EndNoteBibliography"/>
        <w:ind w:left="720" w:hanging="720"/>
        <w:rPr>
          <w:noProof/>
        </w:rPr>
      </w:pPr>
      <w:r w:rsidRPr="00673466">
        <w:rPr>
          <w:noProof/>
        </w:rPr>
        <w:t>9.</w:t>
      </w:r>
      <w:r w:rsidRPr="00673466">
        <w:rPr>
          <w:noProof/>
        </w:rPr>
        <w:tab/>
        <w:t xml:space="preserve">Shi, M., et al., </w:t>
      </w:r>
      <w:r w:rsidRPr="00673466">
        <w:rPr>
          <w:i/>
          <w:noProof/>
        </w:rPr>
        <w:t>LncRNA MIAT regulated by selenium and T-2 toxin increases NF-kappaB-p65 activation, promoting the progress of Kashin-Beck Disease.</w:t>
      </w:r>
      <w:r w:rsidRPr="00673466">
        <w:rPr>
          <w:noProof/>
        </w:rPr>
        <w:t xml:space="preserve"> Hum Exp Toxicol, 2021. </w:t>
      </w:r>
      <w:r w:rsidRPr="00673466">
        <w:rPr>
          <w:b/>
          <w:noProof/>
        </w:rPr>
        <w:t>40</w:t>
      </w:r>
      <w:r w:rsidRPr="00673466">
        <w:rPr>
          <w:noProof/>
        </w:rPr>
        <w:t xml:space="preserve">(5): p. 869-881 </w:t>
      </w:r>
      <w:hyperlink r:id="rId12" w:history="1">
        <w:r w:rsidRPr="00673466">
          <w:rPr>
            <w:rStyle w:val="Hyperlink"/>
            <w:noProof/>
          </w:rPr>
          <w:t>https://www.ncbi.nlm.nih.gov/pubmed/33233966</w:t>
        </w:r>
      </w:hyperlink>
      <w:r w:rsidRPr="00673466">
        <w:rPr>
          <w:noProof/>
        </w:rPr>
        <w:t>.</w:t>
      </w:r>
    </w:p>
    <w:p w14:paraId="56096D1C" w14:textId="7A5E4712" w:rsidR="00673466" w:rsidRPr="00673466" w:rsidRDefault="00673466" w:rsidP="00673466">
      <w:pPr>
        <w:pStyle w:val="EndNoteBibliography"/>
        <w:ind w:left="720" w:hanging="720"/>
        <w:rPr>
          <w:noProof/>
        </w:rPr>
      </w:pPr>
      <w:r w:rsidRPr="00673466">
        <w:rPr>
          <w:noProof/>
        </w:rPr>
        <w:t>10.</w:t>
      </w:r>
      <w:r w:rsidRPr="00673466">
        <w:rPr>
          <w:noProof/>
        </w:rPr>
        <w:tab/>
        <w:t xml:space="preserve">Wang, M., et al., </w:t>
      </w:r>
      <w:r w:rsidRPr="00673466">
        <w:rPr>
          <w:i/>
          <w:noProof/>
        </w:rPr>
        <w:t>Expression and localization of the small proteoglycans decorin and biglycan in articular cartilage of Kashin-Beck disease and rats induced by T-2 toxin and selenium deficiency.</w:t>
      </w:r>
      <w:r w:rsidRPr="00673466">
        <w:rPr>
          <w:noProof/>
        </w:rPr>
        <w:t xml:space="preserve"> Glycoconj J, 2019. </w:t>
      </w:r>
      <w:r w:rsidRPr="00673466">
        <w:rPr>
          <w:b/>
          <w:noProof/>
        </w:rPr>
        <w:t>36</w:t>
      </w:r>
      <w:r w:rsidRPr="00673466">
        <w:rPr>
          <w:noProof/>
        </w:rPr>
        <w:t xml:space="preserve">(6): p. 451-459 </w:t>
      </w:r>
      <w:hyperlink r:id="rId13" w:history="1">
        <w:r w:rsidRPr="00673466">
          <w:rPr>
            <w:rStyle w:val="Hyperlink"/>
            <w:noProof/>
          </w:rPr>
          <w:t>https://www.ncbi.nlm.nih.gov/pubmed/31478096</w:t>
        </w:r>
      </w:hyperlink>
      <w:r w:rsidRPr="00673466">
        <w:rPr>
          <w:noProof/>
        </w:rPr>
        <w:t>.</w:t>
      </w:r>
    </w:p>
    <w:p w14:paraId="50E8931A" w14:textId="7B4E6242" w:rsidR="00673466" w:rsidRPr="00673466" w:rsidRDefault="00673466" w:rsidP="00673466">
      <w:pPr>
        <w:pStyle w:val="EndNoteBibliography"/>
        <w:ind w:left="720" w:hanging="720"/>
        <w:rPr>
          <w:noProof/>
        </w:rPr>
      </w:pPr>
      <w:r w:rsidRPr="00673466">
        <w:rPr>
          <w:noProof/>
        </w:rPr>
        <w:t>11.</w:t>
      </w:r>
      <w:r w:rsidRPr="00673466">
        <w:rPr>
          <w:noProof/>
        </w:rPr>
        <w:tab/>
        <w:t xml:space="preserve">Li, S., et al., </w:t>
      </w:r>
      <w:r w:rsidRPr="00673466">
        <w:rPr>
          <w:i/>
          <w:noProof/>
        </w:rPr>
        <w:t>Proteoglycan metabolism, cell death and Kashin-Beck disease.</w:t>
      </w:r>
      <w:r w:rsidRPr="00673466">
        <w:rPr>
          <w:noProof/>
        </w:rPr>
        <w:t xml:space="preserve"> Glycoconj J, 2012. </w:t>
      </w:r>
      <w:r w:rsidRPr="00673466">
        <w:rPr>
          <w:b/>
          <w:noProof/>
        </w:rPr>
        <w:t>29</w:t>
      </w:r>
      <w:r w:rsidRPr="00673466">
        <w:rPr>
          <w:noProof/>
        </w:rPr>
        <w:t xml:space="preserve">(5-6): p. 241-8 </w:t>
      </w:r>
      <w:hyperlink r:id="rId14" w:history="1">
        <w:r w:rsidRPr="00673466">
          <w:rPr>
            <w:rStyle w:val="Hyperlink"/>
            <w:noProof/>
          </w:rPr>
          <w:t>https://www.ncbi.nlm.nih.gov/pubmed/22733148</w:t>
        </w:r>
      </w:hyperlink>
      <w:r w:rsidRPr="00673466">
        <w:rPr>
          <w:noProof/>
        </w:rPr>
        <w:t>.</w:t>
      </w:r>
    </w:p>
    <w:p w14:paraId="781BB209" w14:textId="39F7F98F" w:rsidR="00673466" w:rsidRPr="00673466" w:rsidRDefault="00673466" w:rsidP="00673466">
      <w:pPr>
        <w:pStyle w:val="EndNoteBibliography"/>
        <w:ind w:left="720" w:hanging="720"/>
        <w:rPr>
          <w:noProof/>
        </w:rPr>
      </w:pPr>
      <w:r w:rsidRPr="00673466">
        <w:rPr>
          <w:noProof/>
        </w:rPr>
        <w:t>12.</w:t>
      </w:r>
      <w:r w:rsidRPr="00673466">
        <w:rPr>
          <w:noProof/>
        </w:rPr>
        <w:tab/>
        <w:t xml:space="preserve">Suetens, C., et al., </w:t>
      </w:r>
      <w:r w:rsidRPr="00673466">
        <w:rPr>
          <w:i/>
          <w:noProof/>
        </w:rPr>
        <w:t>Epidemiological support for a multifactorial aetiology of Kashin-Beck disease in Tibet.</w:t>
      </w:r>
      <w:r w:rsidRPr="00673466">
        <w:rPr>
          <w:noProof/>
        </w:rPr>
        <w:t xml:space="preserve"> Int Orthop, 2001. </w:t>
      </w:r>
      <w:r w:rsidRPr="00673466">
        <w:rPr>
          <w:b/>
          <w:noProof/>
        </w:rPr>
        <w:t>25</w:t>
      </w:r>
      <w:r w:rsidRPr="00673466">
        <w:rPr>
          <w:noProof/>
        </w:rPr>
        <w:t xml:space="preserve">(3): p. 180-7 </w:t>
      </w:r>
      <w:hyperlink r:id="rId15" w:history="1">
        <w:r w:rsidRPr="00673466">
          <w:rPr>
            <w:rStyle w:val="Hyperlink"/>
            <w:noProof/>
          </w:rPr>
          <w:t>https://www.ncbi.nlm.nih.gov/pubmed/11482537</w:t>
        </w:r>
      </w:hyperlink>
      <w:r w:rsidRPr="00673466">
        <w:rPr>
          <w:noProof/>
        </w:rPr>
        <w:t>.</w:t>
      </w:r>
    </w:p>
    <w:p w14:paraId="5ADF6AC9" w14:textId="3B9E6787" w:rsidR="00673466" w:rsidRPr="00673466" w:rsidRDefault="00673466" w:rsidP="00673466">
      <w:pPr>
        <w:pStyle w:val="EndNoteBibliography"/>
        <w:ind w:left="720" w:hanging="720"/>
        <w:rPr>
          <w:noProof/>
        </w:rPr>
      </w:pPr>
      <w:r w:rsidRPr="00673466">
        <w:rPr>
          <w:noProof/>
        </w:rPr>
        <w:t>13.</w:t>
      </w:r>
      <w:r w:rsidRPr="00673466">
        <w:rPr>
          <w:noProof/>
        </w:rPr>
        <w:tab/>
        <w:t xml:space="preserve">Sudre, P. and F. Mathieu, </w:t>
      </w:r>
      <w:r w:rsidRPr="00673466">
        <w:rPr>
          <w:i/>
          <w:noProof/>
        </w:rPr>
        <w:t>Kashin-Beck disease: from etiology to prevention or from prevention to etiology?</w:t>
      </w:r>
      <w:r w:rsidRPr="00673466">
        <w:rPr>
          <w:noProof/>
        </w:rPr>
        <w:t xml:space="preserve"> Int Orthop, 2001. </w:t>
      </w:r>
      <w:r w:rsidRPr="00673466">
        <w:rPr>
          <w:b/>
          <w:noProof/>
        </w:rPr>
        <w:t>25</w:t>
      </w:r>
      <w:r w:rsidRPr="00673466">
        <w:rPr>
          <w:noProof/>
        </w:rPr>
        <w:t xml:space="preserve">(3): p. 175-9 </w:t>
      </w:r>
      <w:hyperlink r:id="rId16" w:history="1">
        <w:r w:rsidRPr="00673466">
          <w:rPr>
            <w:rStyle w:val="Hyperlink"/>
            <w:noProof/>
          </w:rPr>
          <w:t>https://www.ncbi.nlm.nih.gov/pubmed/11482536</w:t>
        </w:r>
      </w:hyperlink>
      <w:r w:rsidRPr="00673466">
        <w:rPr>
          <w:noProof/>
        </w:rPr>
        <w:t>.</w:t>
      </w:r>
    </w:p>
    <w:p w14:paraId="3AFB5EF5" w14:textId="5F33C668" w:rsidR="00673466" w:rsidRPr="00673466" w:rsidRDefault="00673466" w:rsidP="00673466">
      <w:pPr>
        <w:pStyle w:val="EndNoteBibliography"/>
        <w:ind w:left="720" w:hanging="720"/>
        <w:rPr>
          <w:noProof/>
        </w:rPr>
      </w:pPr>
      <w:r w:rsidRPr="00673466">
        <w:rPr>
          <w:noProof/>
        </w:rPr>
        <w:t>14.</w:t>
      </w:r>
      <w:r w:rsidRPr="00673466">
        <w:rPr>
          <w:noProof/>
        </w:rPr>
        <w:tab/>
        <w:t xml:space="preserve">Peng, A., et al., </w:t>
      </w:r>
      <w:r w:rsidRPr="00673466">
        <w:rPr>
          <w:i/>
          <w:noProof/>
        </w:rPr>
        <w:t>Study on the pathogenic factors of Kashin-Beck disease.</w:t>
      </w:r>
      <w:r w:rsidRPr="00673466">
        <w:rPr>
          <w:noProof/>
        </w:rPr>
        <w:t xml:space="preserve"> J Toxicol Environ Health, 1992. </w:t>
      </w:r>
      <w:r w:rsidRPr="00673466">
        <w:rPr>
          <w:b/>
          <w:noProof/>
        </w:rPr>
        <w:t>35</w:t>
      </w:r>
      <w:r w:rsidRPr="00673466">
        <w:rPr>
          <w:noProof/>
        </w:rPr>
        <w:t xml:space="preserve">(2): p. 79-90 </w:t>
      </w:r>
      <w:hyperlink r:id="rId17" w:history="1">
        <w:r w:rsidRPr="00673466">
          <w:rPr>
            <w:rStyle w:val="Hyperlink"/>
            <w:noProof/>
          </w:rPr>
          <w:t>https://www.ncbi.nlm.nih.gov/pubmed/1542136</w:t>
        </w:r>
      </w:hyperlink>
      <w:r w:rsidRPr="00673466">
        <w:rPr>
          <w:noProof/>
        </w:rPr>
        <w:t>.</w:t>
      </w:r>
    </w:p>
    <w:p w14:paraId="577E7C51" w14:textId="1E8F386D" w:rsidR="00B641D6" w:rsidRPr="00B641D6" w:rsidRDefault="00E3482B" w:rsidP="00B641D6">
      <w:pPr>
        <w:spacing w:line="276" w:lineRule="auto"/>
        <w:rPr>
          <w:rFonts w:asciiTheme="majorHAnsi" w:hAnsiTheme="majorHAnsi" w:cstheme="majorHAnsi"/>
        </w:rPr>
      </w:pPr>
      <w:r>
        <w:rPr>
          <w:rFonts w:asciiTheme="majorHAnsi" w:hAnsiTheme="majorHAnsi" w:cstheme="majorHAnsi"/>
        </w:rPr>
        <w:fldChar w:fldCharType="end"/>
      </w:r>
    </w:p>
    <w:sectPr w:rsidR="00B641D6" w:rsidRPr="00B641D6" w:rsidSect="00CE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0tdr9t3x900me50vrpada19szeffaerw0x&quot;&gt;Kashin-Beck&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7216AC"/>
    <w:rsid w:val="00002597"/>
    <w:rsid w:val="00005C19"/>
    <w:rsid w:val="00006326"/>
    <w:rsid w:val="00010DA5"/>
    <w:rsid w:val="0002127C"/>
    <w:rsid w:val="00021EFD"/>
    <w:rsid w:val="0002535A"/>
    <w:rsid w:val="000323B3"/>
    <w:rsid w:val="000346BA"/>
    <w:rsid w:val="00035436"/>
    <w:rsid w:val="000452CD"/>
    <w:rsid w:val="00045315"/>
    <w:rsid w:val="00050C1C"/>
    <w:rsid w:val="00051A9E"/>
    <w:rsid w:val="000558B8"/>
    <w:rsid w:val="000573A8"/>
    <w:rsid w:val="00060DDC"/>
    <w:rsid w:val="00061B8A"/>
    <w:rsid w:val="000622CF"/>
    <w:rsid w:val="0006357B"/>
    <w:rsid w:val="000654CD"/>
    <w:rsid w:val="0008321D"/>
    <w:rsid w:val="00084911"/>
    <w:rsid w:val="000921DB"/>
    <w:rsid w:val="0009670D"/>
    <w:rsid w:val="000B38C5"/>
    <w:rsid w:val="000C0B3F"/>
    <w:rsid w:val="000C257C"/>
    <w:rsid w:val="000D1B1E"/>
    <w:rsid w:val="000D4AB7"/>
    <w:rsid w:val="000E1436"/>
    <w:rsid w:val="000E2DE6"/>
    <w:rsid w:val="00111E3C"/>
    <w:rsid w:val="00114B3C"/>
    <w:rsid w:val="00116859"/>
    <w:rsid w:val="00117CE0"/>
    <w:rsid w:val="00120195"/>
    <w:rsid w:val="00122508"/>
    <w:rsid w:val="0013219F"/>
    <w:rsid w:val="00141436"/>
    <w:rsid w:val="00142317"/>
    <w:rsid w:val="00152FAD"/>
    <w:rsid w:val="00163AFF"/>
    <w:rsid w:val="0017021D"/>
    <w:rsid w:val="00170B34"/>
    <w:rsid w:val="00175A37"/>
    <w:rsid w:val="0018285E"/>
    <w:rsid w:val="001915FC"/>
    <w:rsid w:val="00195836"/>
    <w:rsid w:val="001966D0"/>
    <w:rsid w:val="001B235E"/>
    <w:rsid w:val="001B4600"/>
    <w:rsid w:val="001B502E"/>
    <w:rsid w:val="001C22F0"/>
    <w:rsid w:val="001C27E4"/>
    <w:rsid w:val="001C388B"/>
    <w:rsid w:val="001D1059"/>
    <w:rsid w:val="001D33B4"/>
    <w:rsid w:val="001D5DCE"/>
    <w:rsid w:val="001E0B48"/>
    <w:rsid w:val="001F5847"/>
    <w:rsid w:val="001F7051"/>
    <w:rsid w:val="002007FA"/>
    <w:rsid w:val="002057F4"/>
    <w:rsid w:val="0021794C"/>
    <w:rsid w:val="00223492"/>
    <w:rsid w:val="00233515"/>
    <w:rsid w:val="00235241"/>
    <w:rsid w:val="00275385"/>
    <w:rsid w:val="00282065"/>
    <w:rsid w:val="00287494"/>
    <w:rsid w:val="00290D6D"/>
    <w:rsid w:val="00294140"/>
    <w:rsid w:val="002C186F"/>
    <w:rsid w:val="002D192D"/>
    <w:rsid w:val="002E7CF1"/>
    <w:rsid w:val="002F24E1"/>
    <w:rsid w:val="002F2821"/>
    <w:rsid w:val="002F7698"/>
    <w:rsid w:val="003022CB"/>
    <w:rsid w:val="00305AFE"/>
    <w:rsid w:val="00326389"/>
    <w:rsid w:val="00330082"/>
    <w:rsid w:val="0034513A"/>
    <w:rsid w:val="003476DC"/>
    <w:rsid w:val="003479F0"/>
    <w:rsid w:val="00355060"/>
    <w:rsid w:val="00363DD0"/>
    <w:rsid w:val="00381ADE"/>
    <w:rsid w:val="00381D2D"/>
    <w:rsid w:val="003877E8"/>
    <w:rsid w:val="00395557"/>
    <w:rsid w:val="003A0E70"/>
    <w:rsid w:val="003A369B"/>
    <w:rsid w:val="003B1DBD"/>
    <w:rsid w:val="003D36F4"/>
    <w:rsid w:val="003D471A"/>
    <w:rsid w:val="00421F54"/>
    <w:rsid w:val="00433259"/>
    <w:rsid w:val="00433A73"/>
    <w:rsid w:val="00435BB0"/>
    <w:rsid w:val="00441559"/>
    <w:rsid w:val="00441814"/>
    <w:rsid w:val="00445645"/>
    <w:rsid w:val="004654C8"/>
    <w:rsid w:val="00471B7C"/>
    <w:rsid w:val="00474AE7"/>
    <w:rsid w:val="00480787"/>
    <w:rsid w:val="00485D12"/>
    <w:rsid w:val="004861D5"/>
    <w:rsid w:val="004C5E14"/>
    <w:rsid w:val="004E74B3"/>
    <w:rsid w:val="00507D79"/>
    <w:rsid w:val="00515E28"/>
    <w:rsid w:val="00521D2F"/>
    <w:rsid w:val="00522A01"/>
    <w:rsid w:val="0053308B"/>
    <w:rsid w:val="0054144C"/>
    <w:rsid w:val="00543499"/>
    <w:rsid w:val="00561D4E"/>
    <w:rsid w:val="00572678"/>
    <w:rsid w:val="00572EC8"/>
    <w:rsid w:val="005745BA"/>
    <w:rsid w:val="0058073D"/>
    <w:rsid w:val="00592F89"/>
    <w:rsid w:val="00593469"/>
    <w:rsid w:val="00597421"/>
    <w:rsid w:val="005A0197"/>
    <w:rsid w:val="005A192F"/>
    <w:rsid w:val="005A569A"/>
    <w:rsid w:val="005B3206"/>
    <w:rsid w:val="005B3FC7"/>
    <w:rsid w:val="005B47BD"/>
    <w:rsid w:val="005B4CA5"/>
    <w:rsid w:val="005B5671"/>
    <w:rsid w:val="005B634A"/>
    <w:rsid w:val="005C2259"/>
    <w:rsid w:val="005C71FE"/>
    <w:rsid w:val="005D65CE"/>
    <w:rsid w:val="005E25BC"/>
    <w:rsid w:val="005F3733"/>
    <w:rsid w:val="005F631D"/>
    <w:rsid w:val="0060037F"/>
    <w:rsid w:val="00607681"/>
    <w:rsid w:val="00635D66"/>
    <w:rsid w:val="00636E00"/>
    <w:rsid w:val="006405FD"/>
    <w:rsid w:val="006522FA"/>
    <w:rsid w:val="00662F0F"/>
    <w:rsid w:val="00667CF7"/>
    <w:rsid w:val="00673466"/>
    <w:rsid w:val="006815E9"/>
    <w:rsid w:val="0068269D"/>
    <w:rsid w:val="00683780"/>
    <w:rsid w:val="00692ECE"/>
    <w:rsid w:val="006A094A"/>
    <w:rsid w:val="006A0989"/>
    <w:rsid w:val="006A203D"/>
    <w:rsid w:val="006A3226"/>
    <w:rsid w:val="006B09FF"/>
    <w:rsid w:val="006B6823"/>
    <w:rsid w:val="006B6FCB"/>
    <w:rsid w:val="006B77B0"/>
    <w:rsid w:val="006B7C24"/>
    <w:rsid w:val="006C35E4"/>
    <w:rsid w:val="006C5DE2"/>
    <w:rsid w:val="006D57BC"/>
    <w:rsid w:val="006D6601"/>
    <w:rsid w:val="006E0041"/>
    <w:rsid w:val="006E2324"/>
    <w:rsid w:val="006E3C3B"/>
    <w:rsid w:val="006F34B3"/>
    <w:rsid w:val="0070527A"/>
    <w:rsid w:val="00705C48"/>
    <w:rsid w:val="00714B9B"/>
    <w:rsid w:val="007216AC"/>
    <w:rsid w:val="00722F94"/>
    <w:rsid w:val="00726927"/>
    <w:rsid w:val="00731281"/>
    <w:rsid w:val="00732CA8"/>
    <w:rsid w:val="00760130"/>
    <w:rsid w:val="0076552F"/>
    <w:rsid w:val="00766790"/>
    <w:rsid w:val="00770650"/>
    <w:rsid w:val="007721B0"/>
    <w:rsid w:val="00774510"/>
    <w:rsid w:val="0078542C"/>
    <w:rsid w:val="007914A3"/>
    <w:rsid w:val="00795782"/>
    <w:rsid w:val="007A7082"/>
    <w:rsid w:val="007B2ACE"/>
    <w:rsid w:val="007B3856"/>
    <w:rsid w:val="007B41EE"/>
    <w:rsid w:val="007B4DE6"/>
    <w:rsid w:val="007C61CA"/>
    <w:rsid w:val="007C7FE2"/>
    <w:rsid w:val="007D3778"/>
    <w:rsid w:val="007D54E5"/>
    <w:rsid w:val="007E4D3C"/>
    <w:rsid w:val="007E721E"/>
    <w:rsid w:val="007E7E86"/>
    <w:rsid w:val="0080584C"/>
    <w:rsid w:val="00810F00"/>
    <w:rsid w:val="00812033"/>
    <w:rsid w:val="00817AE9"/>
    <w:rsid w:val="00823585"/>
    <w:rsid w:val="0082712B"/>
    <w:rsid w:val="00835244"/>
    <w:rsid w:val="00842EF6"/>
    <w:rsid w:val="008439CC"/>
    <w:rsid w:val="00845509"/>
    <w:rsid w:val="00846189"/>
    <w:rsid w:val="00852A9D"/>
    <w:rsid w:val="0086145C"/>
    <w:rsid w:val="00875424"/>
    <w:rsid w:val="00876651"/>
    <w:rsid w:val="00877B26"/>
    <w:rsid w:val="008829B2"/>
    <w:rsid w:val="00883408"/>
    <w:rsid w:val="00883D15"/>
    <w:rsid w:val="00892622"/>
    <w:rsid w:val="00894291"/>
    <w:rsid w:val="00896985"/>
    <w:rsid w:val="00897070"/>
    <w:rsid w:val="008A19E3"/>
    <w:rsid w:val="008A2EB6"/>
    <w:rsid w:val="008A33E9"/>
    <w:rsid w:val="008B051F"/>
    <w:rsid w:val="008B2B80"/>
    <w:rsid w:val="008B7212"/>
    <w:rsid w:val="008D0150"/>
    <w:rsid w:val="008D2AD3"/>
    <w:rsid w:val="008D5906"/>
    <w:rsid w:val="008E2804"/>
    <w:rsid w:val="008F3410"/>
    <w:rsid w:val="008F4EEF"/>
    <w:rsid w:val="008F7F1F"/>
    <w:rsid w:val="0090377F"/>
    <w:rsid w:val="00905EC4"/>
    <w:rsid w:val="009128CA"/>
    <w:rsid w:val="009136DE"/>
    <w:rsid w:val="009154A4"/>
    <w:rsid w:val="00926003"/>
    <w:rsid w:val="00927898"/>
    <w:rsid w:val="00930263"/>
    <w:rsid w:val="009364CE"/>
    <w:rsid w:val="00956528"/>
    <w:rsid w:val="009619EC"/>
    <w:rsid w:val="00962613"/>
    <w:rsid w:val="00966E69"/>
    <w:rsid w:val="00971DDD"/>
    <w:rsid w:val="00986926"/>
    <w:rsid w:val="009911B3"/>
    <w:rsid w:val="00993064"/>
    <w:rsid w:val="009A1B5E"/>
    <w:rsid w:val="009B5607"/>
    <w:rsid w:val="009B7CC8"/>
    <w:rsid w:val="009E30CA"/>
    <w:rsid w:val="009E4224"/>
    <w:rsid w:val="009E4D30"/>
    <w:rsid w:val="009E7C5F"/>
    <w:rsid w:val="009E7C78"/>
    <w:rsid w:val="009F4B46"/>
    <w:rsid w:val="00A0236E"/>
    <w:rsid w:val="00A123B9"/>
    <w:rsid w:val="00A126F2"/>
    <w:rsid w:val="00A246DE"/>
    <w:rsid w:val="00A30489"/>
    <w:rsid w:val="00A36616"/>
    <w:rsid w:val="00A36A03"/>
    <w:rsid w:val="00A55DD2"/>
    <w:rsid w:val="00A60E98"/>
    <w:rsid w:val="00A666D6"/>
    <w:rsid w:val="00A7273F"/>
    <w:rsid w:val="00A76792"/>
    <w:rsid w:val="00A827E9"/>
    <w:rsid w:val="00A832BC"/>
    <w:rsid w:val="00A90E3F"/>
    <w:rsid w:val="00A92316"/>
    <w:rsid w:val="00A96C9C"/>
    <w:rsid w:val="00AA0BF7"/>
    <w:rsid w:val="00AA29C2"/>
    <w:rsid w:val="00AA5C8C"/>
    <w:rsid w:val="00AB05C4"/>
    <w:rsid w:val="00AB4975"/>
    <w:rsid w:val="00AC0578"/>
    <w:rsid w:val="00AC5106"/>
    <w:rsid w:val="00AC68A2"/>
    <w:rsid w:val="00AF7C05"/>
    <w:rsid w:val="00B007BB"/>
    <w:rsid w:val="00B16AF3"/>
    <w:rsid w:val="00B25268"/>
    <w:rsid w:val="00B27747"/>
    <w:rsid w:val="00B302DC"/>
    <w:rsid w:val="00B331CC"/>
    <w:rsid w:val="00B40100"/>
    <w:rsid w:val="00B4175A"/>
    <w:rsid w:val="00B43DCB"/>
    <w:rsid w:val="00B624EE"/>
    <w:rsid w:val="00B6263A"/>
    <w:rsid w:val="00B641D6"/>
    <w:rsid w:val="00B730D8"/>
    <w:rsid w:val="00B84237"/>
    <w:rsid w:val="00B850D8"/>
    <w:rsid w:val="00B94DC2"/>
    <w:rsid w:val="00B95300"/>
    <w:rsid w:val="00BA05CF"/>
    <w:rsid w:val="00BA18C7"/>
    <w:rsid w:val="00BA379A"/>
    <w:rsid w:val="00BA55F4"/>
    <w:rsid w:val="00BA7AF4"/>
    <w:rsid w:val="00BB066B"/>
    <w:rsid w:val="00BB228C"/>
    <w:rsid w:val="00BB3A0E"/>
    <w:rsid w:val="00BC06DA"/>
    <w:rsid w:val="00BC1A08"/>
    <w:rsid w:val="00BC2A2B"/>
    <w:rsid w:val="00BD0D9A"/>
    <w:rsid w:val="00BD6BAB"/>
    <w:rsid w:val="00BE2052"/>
    <w:rsid w:val="00C0004B"/>
    <w:rsid w:val="00C04F2B"/>
    <w:rsid w:val="00C06E6F"/>
    <w:rsid w:val="00C110AB"/>
    <w:rsid w:val="00C2352A"/>
    <w:rsid w:val="00C705B9"/>
    <w:rsid w:val="00C745B4"/>
    <w:rsid w:val="00C90A02"/>
    <w:rsid w:val="00C930AE"/>
    <w:rsid w:val="00CC54FE"/>
    <w:rsid w:val="00CD7031"/>
    <w:rsid w:val="00CE7B7A"/>
    <w:rsid w:val="00CE7CC9"/>
    <w:rsid w:val="00CF1366"/>
    <w:rsid w:val="00D01561"/>
    <w:rsid w:val="00D07E86"/>
    <w:rsid w:val="00D23E16"/>
    <w:rsid w:val="00D245EF"/>
    <w:rsid w:val="00D2577E"/>
    <w:rsid w:val="00D40DBE"/>
    <w:rsid w:val="00D541BF"/>
    <w:rsid w:val="00D643CE"/>
    <w:rsid w:val="00D66B68"/>
    <w:rsid w:val="00D66EC0"/>
    <w:rsid w:val="00D82843"/>
    <w:rsid w:val="00DA0125"/>
    <w:rsid w:val="00DA7CD3"/>
    <w:rsid w:val="00DB00D6"/>
    <w:rsid w:val="00DB2A00"/>
    <w:rsid w:val="00DB3A4B"/>
    <w:rsid w:val="00DD1185"/>
    <w:rsid w:val="00DD2F89"/>
    <w:rsid w:val="00DD314F"/>
    <w:rsid w:val="00DD485A"/>
    <w:rsid w:val="00DD5AF2"/>
    <w:rsid w:val="00DD77B8"/>
    <w:rsid w:val="00DE0C2A"/>
    <w:rsid w:val="00DE16B1"/>
    <w:rsid w:val="00DE5329"/>
    <w:rsid w:val="00DF1B31"/>
    <w:rsid w:val="00DF207B"/>
    <w:rsid w:val="00DF231F"/>
    <w:rsid w:val="00DF3C52"/>
    <w:rsid w:val="00E00ECE"/>
    <w:rsid w:val="00E04710"/>
    <w:rsid w:val="00E057C7"/>
    <w:rsid w:val="00E05BDD"/>
    <w:rsid w:val="00E06010"/>
    <w:rsid w:val="00E11554"/>
    <w:rsid w:val="00E2032B"/>
    <w:rsid w:val="00E20CFF"/>
    <w:rsid w:val="00E23287"/>
    <w:rsid w:val="00E24062"/>
    <w:rsid w:val="00E2530B"/>
    <w:rsid w:val="00E305C9"/>
    <w:rsid w:val="00E3482B"/>
    <w:rsid w:val="00E441F5"/>
    <w:rsid w:val="00E44CAE"/>
    <w:rsid w:val="00E5127F"/>
    <w:rsid w:val="00E600A2"/>
    <w:rsid w:val="00E6497B"/>
    <w:rsid w:val="00E7062C"/>
    <w:rsid w:val="00E70869"/>
    <w:rsid w:val="00E749A8"/>
    <w:rsid w:val="00E753A9"/>
    <w:rsid w:val="00E80DFB"/>
    <w:rsid w:val="00E87689"/>
    <w:rsid w:val="00E93E50"/>
    <w:rsid w:val="00E95077"/>
    <w:rsid w:val="00E95145"/>
    <w:rsid w:val="00E97368"/>
    <w:rsid w:val="00EB6768"/>
    <w:rsid w:val="00EB7243"/>
    <w:rsid w:val="00EC0BC6"/>
    <w:rsid w:val="00ED2FE4"/>
    <w:rsid w:val="00ED3A7A"/>
    <w:rsid w:val="00ED7606"/>
    <w:rsid w:val="00EE03AF"/>
    <w:rsid w:val="00EE47E8"/>
    <w:rsid w:val="00EF0C08"/>
    <w:rsid w:val="00EF1782"/>
    <w:rsid w:val="00EF39C6"/>
    <w:rsid w:val="00EF4C4F"/>
    <w:rsid w:val="00F037F6"/>
    <w:rsid w:val="00F118E7"/>
    <w:rsid w:val="00F12660"/>
    <w:rsid w:val="00F20AB6"/>
    <w:rsid w:val="00F26F3D"/>
    <w:rsid w:val="00F34F55"/>
    <w:rsid w:val="00F449E3"/>
    <w:rsid w:val="00F44D7B"/>
    <w:rsid w:val="00F6674B"/>
    <w:rsid w:val="00F737F1"/>
    <w:rsid w:val="00F872C4"/>
    <w:rsid w:val="00F90EA2"/>
    <w:rsid w:val="00F90FD6"/>
    <w:rsid w:val="00F91664"/>
    <w:rsid w:val="00F940F3"/>
    <w:rsid w:val="00F97A9D"/>
    <w:rsid w:val="00FA131B"/>
    <w:rsid w:val="00FA4040"/>
    <w:rsid w:val="00FA5619"/>
    <w:rsid w:val="00FB36C7"/>
    <w:rsid w:val="00FC0DC7"/>
    <w:rsid w:val="00FC13CD"/>
    <w:rsid w:val="00FC24E7"/>
    <w:rsid w:val="00FC274C"/>
    <w:rsid w:val="00FC4B41"/>
    <w:rsid w:val="00FC5D3C"/>
    <w:rsid w:val="00FD09CF"/>
    <w:rsid w:val="00FD1ECF"/>
    <w:rsid w:val="00FD4437"/>
    <w:rsid w:val="00FD4A44"/>
    <w:rsid w:val="00FE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5B44"/>
  <w14:defaultImageDpi w14:val="32767"/>
  <w15:chartTrackingRefBased/>
  <w15:docId w15:val="{35E8ABD5-1D49-2540-BC2F-4F729179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3482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3482B"/>
    <w:rPr>
      <w:rFonts w:ascii="Calibri" w:hAnsi="Calibri" w:cs="Calibri"/>
    </w:rPr>
  </w:style>
  <w:style w:type="paragraph" w:customStyle="1" w:styleId="EndNoteBibliography">
    <w:name w:val="EndNote Bibliography"/>
    <w:basedOn w:val="Normal"/>
    <w:link w:val="EndNoteBibliographyChar"/>
    <w:rsid w:val="00E3482B"/>
    <w:rPr>
      <w:rFonts w:ascii="Calibri" w:hAnsi="Calibri" w:cs="Calibri"/>
    </w:rPr>
  </w:style>
  <w:style w:type="character" w:customStyle="1" w:styleId="EndNoteBibliographyChar">
    <w:name w:val="EndNote Bibliography Char"/>
    <w:basedOn w:val="DefaultParagraphFont"/>
    <w:link w:val="EndNoteBibliography"/>
    <w:rsid w:val="00E3482B"/>
    <w:rPr>
      <w:rFonts w:ascii="Calibri" w:hAnsi="Calibri" w:cs="Calibri"/>
    </w:rPr>
  </w:style>
  <w:style w:type="character" w:styleId="Hyperlink">
    <w:name w:val="Hyperlink"/>
    <w:basedOn w:val="DefaultParagraphFont"/>
    <w:uiPriority w:val="99"/>
    <w:unhideWhenUsed/>
    <w:rsid w:val="00E3482B"/>
    <w:rPr>
      <w:color w:val="0563C1" w:themeColor="hyperlink"/>
      <w:u w:val="single"/>
    </w:rPr>
  </w:style>
  <w:style w:type="character" w:styleId="UnresolvedMention">
    <w:name w:val="Unresolved Mention"/>
    <w:basedOn w:val="DefaultParagraphFont"/>
    <w:uiPriority w:val="99"/>
    <w:rsid w:val="00E34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4160">
      <w:bodyDiv w:val="1"/>
      <w:marLeft w:val="0"/>
      <w:marRight w:val="0"/>
      <w:marTop w:val="0"/>
      <w:marBottom w:val="0"/>
      <w:divBdr>
        <w:top w:val="none" w:sz="0" w:space="0" w:color="auto"/>
        <w:left w:val="none" w:sz="0" w:space="0" w:color="auto"/>
        <w:bottom w:val="none" w:sz="0" w:space="0" w:color="auto"/>
        <w:right w:val="none" w:sz="0" w:space="0" w:color="auto"/>
      </w:divBdr>
    </w:div>
    <w:div w:id="456223681">
      <w:bodyDiv w:val="1"/>
      <w:marLeft w:val="0"/>
      <w:marRight w:val="0"/>
      <w:marTop w:val="0"/>
      <w:marBottom w:val="0"/>
      <w:divBdr>
        <w:top w:val="none" w:sz="0" w:space="0" w:color="auto"/>
        <w:left w:val="none" w:sz="0" w:space="0" w:color="auto"/>
        <w:bottom w:val="none" w:sz="0" w:space="0" w:color="auto"/>
        <w:right w:val="none" w:sz="0" w:space="0" w:color="auto"/>
      </w:divBdr>
    </w:div>
    <w:div w:id="516768639">
      <w:bodyDiv w:val="1"/>
      <w:marLeft w:val="0"/>
      <w:marRight w:val="0"/>
      <w:marTop w:val="0"/>
      <w:marBottom w:val="0"/>
      <w:divBdr>
        <w:top w:val="none" w:sz="0" w:space="0" w:color="auto"/>
        <w:left w:val="none" w:sz="0" w:space="0" w:color="auto"/>
        <w:bottom w:val="none" w:sz="0" w:space="0" w:color="auto"/>
        <w:right w:val="none" w:sz="0" w:space="0" w:color="auto"/>
      </w:divBdr>
    </w:div>
    <w:div w:id="1240094524">
      <w:bodyDiv w:val="1"/>
      <w:marLeft w:val="0"/>
      <w:marRight w:val="0"/>
      <w:marTop w:val="0"/>
      <w:marBottom w:val="0"/>
      <w:divBdr>
        <w:top w:val="none" w:sz="0" w:space="0" w:color="auto"/>
        <w:left w:val="none" w:sz="0" w:space="0" w:color="auto"/>
        <w:bottom w:val="none" w:sz="0" w:space="0" w:color="auto"/>
        <w:right w:val="none" w:sz="0" w:space="0" w:color="auto"/>
      </w:divBdr>
    </w:div>
    <w:div w:id="1259023627">
      <w:bodyDiv w:val="1"/>
      <w:marLeft w:val="0"/>
      <w:marRight w:val="0"/>
      <w:marTop w:val="0"/>
      <w:marBottom w:val="0"/>
      <w:divBdr>
        <w:top w:val="none" w:sz="0" w:space="0" w:color="auto"/>
        <w:left w:val="none" w:sz="0" w:space="0" w:color="auto"/>
        <w:bottom w:val="none" w:sz="0" w:space="0" w:color="auto"/>
        <w:right w:val="none" w:sz="0" w:space="0" w:color="auto"/>
      </w:divBdr>
    </w:div>
    <w:div w:id="1613171897">
      <w:bodyDiv w:val="1"/>
      <w:marLeft w:val="0"/>
      <w:marRight w:val="0"/>
      <w:marTop w:val="0"/>
      <w:marBottom w:val="0"/>
      <w:divBdr>
        <w:top w:val="none" w:sz="0" w:space="0" w:color="auto"/>
        <w:left w:val="none" w:sz="0" w:space="0" w:color="auto"/>
        <w:bottom w:val="none" w:sz="0" w:space="0" w:color="auto"/>
        <w:right w:val="none" w:sz="0" w:space="0" w:color="auto"/>
      </w:divBdr>
    </w:div>
    <w:div w:id="18378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113769" TargetMode="External"/><Relationship Id="rId13" Type="http://schemas.openxmlformats.org/officeDocument/2006/relationships/hyperlink" Target="https://www.ncbi.nlm.nih.gov/pubmed/3147809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10090708" TargetMode="External"/><Relationship Id="rId12" Type="http://schemas.openxmlformats.org/officeDocument/2006/relationships/hyperlink" Target="https://www.ncbi.nlm.nih.gov/pubmed/33233966" TargetMode="External"/><Relationship Id="rId17" Type="http://schemas.openxmlformats.org/officeDocument/2006/relationships/hyperlink" Target="https://www.ncbi.nlm.nih.gov/pubmed/1542136" TargetMode="External"/><Relationship Id="rId2" Type="http://schemas.openxmlformats.org/officeDocument/2006/relationships/settings" Target="settings.xml"/><Relationship Id="rId16" Type="http://schemas.openxmlformats.org/officeDocument/2006/relationships/hyperlink" Target="https://www.ncbi.nlm.nih.gov/pubmed/11482536" TargetMode="External"/><Relationship Id="rId1" Type="http://schemas.openxmlformats.org/officeDocument/2006/relationships/styles" Target="styles.xml"/><Relationship Id="rId6" Type="http://schemas.openxmlformats.org/officeDocument/2006/relationships/hyperlink" Target="https://www.ncbi.nlm.nih.gov/pubmed/31548049" TargetMode="External"/><Relationship Id="rId11" Type="http://schemas.openxmlformats.org/officeDocument/2006/relationships/hyperlink" Target="https://www.ncbi.nlm.nih.gov/pubmed/28033256" TargetMode="External"/><Relationship Id="rId5" Type="http://schemas.openxmlformats.org/officeDocument/2006/relationships/hyperlink" Target="https://www.ncbi.nlm.nih.gov/pubmed/9770558" TargetMode="External"/><Relationship Id="rId15" Type="http://schemas.openxmlformats.org/officeDocument/2006/relationships/hyperlink" Target="https://www.ncbi.nlm.nih.gov/pubmed/11482537" TargetMode="External"/><Relationship Id="rId10" Type="http://schemas.openxmlformats.org/officeDocument/2006/relationships/hyperlink" Target="https://www.ncbi.nlm.nih.gov/pubmed/25252032" TargetMode="External"/><Relationship Id="rId19" Type="http://schemas.openxmlformats.org/officeDocument/2006/relationships/theme" Target="theme/theme1.xml"/><Relationship Id="rId4" Type="http://schemas.openxmlformats.org/officeDocument/2006/relationships/hyperlink" Target="https://pubmed.ncbi.nlm.nih.gov/10213552/" TargetMode="External"/><Relationship Id="rId9" Type="http://schemas.openxmlformats.org/officeDocument/2006/relationships/hyperlink" Target="https://www.ncbi.nlm.nih.gov/pubmed/26198135" TargetMode="External"/><Relationship Id="rId14" Type="http://schemas.openxmlformats.org/officeDocument/2006/relationships/hyperlink" Target="https://www.ncbi.nlm.nih.gov/pubmed/22733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7</cp:revision>
  <dcterms:created xsi:type="dcterms:W3CDTF">2021-07-20T14:18:00Z</dcterms:created>
  <dcterms:modified xsi:type="dcterms:W3CDTF">2021-11-08T13:06:00Z</dcterms:modified>
</cp:coreProperties>
</file>